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784F" w:rsidRPr="004D4824" w:rsidRDefault="0030784F">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0784F" w:rsidRPr="004D4824" w:rsidTr="004D4824">
        <w:trPr>
          <w:trHeight w:val="642"/>
        </w:trPr>
        <w:tc>
          <w:tcPr>
            <w:tcW w:w="9214" w:type="dxa"/>
            <w:shd w:val="clear" w:color="auto" w:fill="000080"/>
          </w:tcPr>
          <w:p w:rsidR="0030784F" w:rsidRPr="004D4824" w:rsidRDefault="0030784F" w:rsidP="00B065B9">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sidR="00B065B9">
              <w:rPr>
                <w:rFonts w:eastAsia="MS PGothic"/>
                <w:bCs w:val="0"/>
                <w:sz w:val="24"/>
                <w:szCs w:val="24"/>
              </w:rPr>
              <w:t>Office Professional Plus</w:t>
            </w:r>
            <w:r w:rsidRPr="00EB693D">
              <w:rPr>
                <w:rFonts w:eastAsia="MS PGothic"/>
                <w:bCs w:val="0"/>
                <w:sz w:val="24"/>
                <w:szCs w:val="24"/>
              </w:rPr>
              <w:t xml:space="preserve"> 2013 </w:t>
            </w:r>
            <w:r w:rsidR="00944E99" w:rsidRPr="00666055">
              <w:rPr>
                <w:rFonts w:cs="Arial"/>
                <w:b w:val="0"/>
                <w:sz w:val="24"/>
                <w:szCs w:val="24"/>
                <w:u w:val="single"/>
              </w:rPr>
              <w:fldChar w:fldCharType="begin">
                <w:ffData>
                  <w:name w:val="Text33"/>
                  <w:enabled/>
                  <w:calcOnExit w:val="0"/>
                  <w:textInput/>
                </w:ffData>
              </w:fldChar>
            </w:r>
            <w:r w:rsidR="00944E99" w:rsidRPr="00666055">
              <w:rPr>
                <w:rFonts w:cs="Arial"/>
                <w:b w:val="0"/>
                <w:sz w:val="24"/>
                <w:szCs w:val="24"/>
                <w:u w:val="single"/>
              </w:rPr>
              <w:instrText xml:space="preserve"> FORMTEXT </w:instrText>
            </w:r>
            <w:r w:rsidR="00944E99" w:rsidRPr="00666055">
              <w:rPr>
                <w:rFonts w:cs="Arial"/>
                <w:b w:val="0"/>
                <w:sz w:val="24"/>
                <w:szCs w:val="24"/>
                <w:u w:val="single"/>
              </w:rPr>
            </w:r>
            <w:r w:rsidR="00944E99" w:rsidRPr="00666055">
              <w:rPr>
                <w:rFonts w:cs="Arial"/>
                <w:b w:val="0"/>
                <w:sz w:val="24"/>
                <w:szCs w:val="24"/>
                <w:u w:val="single"/>
              </w:rPr>
              <w:fldChar w:fldCharType="separate"/>
            </w:r>
            <w:bookmarkStart w:id="5" w:name="_GoBack"/>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r w:rsidR="00944E99" w:rsidRPr="00666055">
              <w:rPr>
                <w:rFonts w:cs="Arial"/>
                <w:b w:val="0"/>
                <w:noProof/>
                <w:sz w:val="24"/>
                <w:szCs w:val="24"/>
                <w:u w:val="single"/>
              </w:rPr>
              <w:t> </w:t>
            </w:r>
            <w:bookmarkEnd w:id="5"/>
            <w:r w:rsidR="00944E99" w:rsidRPr="00666055">
              <w:rPr>
                <w:rFonts w:cs="Arial"/>
                <w:b w:val="0"/>
                <w:sz w:val="24"/>
                <w:szCs w:val="24"/>
                <w:u w:val="single"/>
              </w:rPr>
              <w:fldChar w:fldCharType="end"/>
            </w:r>
            <w:r w:rsidRPr="004D4824">
              <w:rPr>
                <w:rFonts w:eastAsia="MS PGothic"/>
                <w:bCs w:val="0"/>
                <w:sz w:val="24"/>
                <w:szCs w:val="24"/>
                <w:vertAlign w:val="superscript"/>
                <w:lang w:val="ja-JP"/>
              </w:rPr>
              <w:footnoteReference w:id="2"/>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3"/>
            </w:r>
            <w:bookmarkEnd w:id="1"/>
            <w:bookmarkEnd w:id="2"/>
            <w:bookmarkEnd w:id="3"/>
            <w:bookmarkEnd w:id="4"/>
          </w:p>
        </w:tc>
      </w:tr>
      <w:tr w:rsidR="0030784F" w:rsidRPr="004D4824" w:rsidTr="004D4824">
        <w:trPr>
          <w:trHeight w:val="72"/>
        </w:trPr>
        <w:tc>
          <w:tcPr>
            <w:tcW w:w="9214" w:type="dxa"/>
          </w:tcPr>
          <w:p w:rsidR="0030784F" w:rsidRPr="004D4824" w:rsidRDefault="0030784F">
            <w:pPr>
              <w:spacing w:before="120" w:after="120"/>
              <w:rPr>
                <w:rFonts w:eastAsia="MS PGothic"/>
                <w:sz w:val="24"/>
                <w:szCs w:val="24"/>
              </w:rPr>
            </w:pPr>
          </w:p>
        </w:tc>
      </w:tr>
      <w:tr w:rsidR="0030784F" w:rsidRPr="004D4824" w:rsidTr="004D4824">
        <w:trPr>
          <w:trHeight w:val="720"/>
        </w:trPr>
        <w:tc>
          <w:tcPr>
            <w:tcW w:w="9214" w:type="dxa"/>
          </w:tcPr>
          <w:p w:rsidR="0030784F" w:rsidRPr="004D4824" w:rsidRDefault="0030784F">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
                <w:bCs w:val="0"/>
                <w:noProof/>
                <w:sz w:val="24"/>
                <w:szCs w:val="24"/>
                <w:vertAlign w:val="superscript"/>
              </w:rPr>
              <w:footnoteReference w:id="4"/>
            </w:r>
          </w:p>
          <w:p w:rsidR="0030784F" w:rsidRPr="004D4824" w:rsidRDefault="0030784F">
            <w:pPr>
              <w:pStyle w:val="LicenseNumberChar"/>
              <w:rPr>
                <w:rFonts w:eastAsia="MS PGothic"/>
                <w:bCs w:val="0"/>
                <w:sz w:val="24"/>
                <w:szCs w:val="24"/>
              </w:rPr>
            </w:pPr>
          </w:p>
        </w:tc>
      </w:tr>
      <w:tr w:rsidR="0030784F" w:rsidRPr="004D4824" w:rsidTr="004D4824">
        <w:trPr>
          <w:trHeight w:val="513"/>
        </w:trPr>
        <w:tc>
          <w:tcPr>
            <w:tcW w:w="9214" w:type="dxa"/>
            <w:shd w:val="clear" w:color="auto" w:fill="000080"/>
          </w:tcPr>
          <w:p w:rsidR="0030784F" w:rsidRPr="004D4824" w:rsidRDefault="0030784F">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0784F" w:rsidRPr="004D4824" w:rsidRDefault="0030784F">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0784F" w:rsidRPr="004D4824" w:rsidRDefault="0030784F">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72467F">
        <w:rPr>
          <w:rStyle w:val="DeltaViewInsertion"/>
          <w:rFonts w:eastAsia="MS PGothic"/>
          <w:b/>
          <w:caps/>
          <w:color w:val="auto"/>
          <w:szCs w:val="24"/>
          <w:u w:val="none"/>
          <w:lang w:val="ja-JP"/>
        </w:rPr>
        <w:t>かつ、マイクロソフトがアクティベーション中、および本ソフトウェアのインターネット</w:t>
      </w:r>
      <w:r w:rsidRPr="0072467F">
        <w:rPr>
          <w:rStyle w:val="DeltaViewInsertion"/>
          <w:rFonts w:eastAsia="MS PGothic"/>
          <w:b/>
          <w:caps/>
          <w:color w:val="auto"/>
          <w:szCs w:val="24"/>
          <w:u w:val="none"/>
          <w:lang w:val="ja-JP"/>
        </w:rPr>
        <w:t xml:space="preserve"> </w:t>
      </w:r>
      <w:r w:rsidRPr="0072467F">
        <w:rPr>
          <w:rStyle w:val="DeltaViewInsertion"/>
          <w:rFonts w:eastAsia="MS PGothic"/>
          <w:b/>
          <w:caps/>
          <w:color w:val="auto"/>
          <w:szCs w:val="24"/>
          <w:u w:val="none"/>
          <w:lang w:val="ja-JP"/>
        </w:rPr>
        <w:t>ベースの機能について一定の情報を収集することに同意された</w:t>
      </w:r>
      <w:r w:rsidRPr="004D4824">
        <w:rPr>
          <w:rFonts w:eastAsia="MS PGothic"/>
          <w:b/>
          <w:caps/>
          <w:szCs w:val="24"/>
          <w:lang w:val="ja-JP"/>
        </w:rPr>
        <w:t>ものとします。これらの条件に同意せず、また遵守しない場合、お客様は本ソフトウェアまたは機能を使用することはできません。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0784F" w:rsidRPr="004D4824" w:rsidRDefault="0030784F">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0784F" w:rsidRPr="00B40681" w:rsidRDefault="0030784F">
      <w:pPr>
        <w:widowControl w:val="0"/>
        <w:tabs>
          <w:tab w:val="left" w:pos="360"/>
        </w:tabs>
        <w:spacing w:before="120" w:after="120" w:line="240" w:lineRule="auto"/>
        <w:rPr>
          <w:rStyle w:val="DeltaViewInsertion"/>
          <w:rFonts w:eastAsia="MS PGothic"/>
          <w:color w:val="auto"/>
          <w:szCs w:val="24"/>
          <w:u w:val="none"/>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B40681">
        <w:rPr>
          <w:rStyle w:val="DeltaViewMoveDestination"/>
          <w:rFonts w:eastAsia="MS PGothic"/>
          <w:szCs w:val="24"/>
          <w:u w:val="none"/>
          <w:lang w:val="ja-JP"/>
        </w:rPr>
        <w:t>お客様は、</w:t>
      </w:r>
      <w:r w:rsidRPr="004D4824">
        <w:rPr>
          <w:rStyle w:val="DeltaViewMoveDestination"/>
          <w:rFonts w:eastAsia="MS PGothic"/>
          <w:szCs w:val="24"/>
          <w:u w:val="single"/>
          <w:lang w:val="ja-JP"/>
        </w:rPr>
        <w:t>microsoft.com/office/backup</w:t>
      </w:r>
      <w:r w:rsidRPr="00B40681">
        <w:rPr>
          <w:rStyle w:val="DeltaViewMoveDestination"/>
          <w:rFonts w:eastAsia="MS PGothic"/>
          <w:szCs w:val="24"/>
          <w:u w:val="none"/>
          <w:lang w:val="ja-JP"/>
        </w:rPr>
        <w:t xml:space="preserve"> </w:t>
      </w:r>
      <w:r w:rsidRPr="00B4068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w:t>
      </w:r>
      <w:r w:rsidRPr="00B40681">
        <w:rPr>
          <w:rStyle w:val="DeltaViewMoveDestination"/>
          <w:rFonts w:eastAsia="MS PGothic"/>
          <w:szCs w:val="24"/>
          <w:u w:val="none"/>
          <w:lang w:val="ja-JP"/>
        </w:rPr>
        <w:lastRenderedPageBreak/>
        <w:t>クアッ用の複製を頒布することはできません。</w:t>
      </w:r>
      <w:r w:rsidRPr="00B40681">
        <w:rPr>
          <w:rFonts w:eastAsia="MS PGothic"/>
          <w:szCs w:val="24"/>
          <w:lang w:val="ja-JP"/>
        </w:rPr>
        <w:t>この複製は、ライセンスを取得したコンピューターに本ソフトウェアを再インストールするためにのみ使用することができます。</w:t>
      </w:r>
    </w:p>
    <w:p w:rsidR="0030784F" w:rsidRPr="004D4824" w:rsidRDefault="0030784F">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0784F" w:rsidRPr="004D4824" w:rsidRDefault="0030784F">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0784F" w:rsidRPr="004D4824" w:rsidRDefault="0030784F">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4D4824">
        <w:rPr>
          <w:rStyle w:val="DeltaViewDeletion"/>
          <w:rFonts w:eastAsia="MS PGothic"/>
          <w:strike w:val="0"/>
          <w:color w:val="auto"/>
          <w:szCs w:val="24"/>
          <w:lang w:val="ja-JP"/>
        </w:rPr>
        <w:t>たとえば、エラー報告を関連するハードウェア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ベンダーやソフトウェア</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0784F" w:rsidRPr="004D4824" w:rsidRDefault="0030784F">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0784F" w:rsidRPr="004D4824" w:rsidRDefault="0030784F">
      <w:pPr>
        <w:widowControl w:val="0"/>
        <w:tabs>
          <w:tab w:val="left" w:pos="0"/>
        </w:tabs>
        <w:spacing w:before="120" w:after="120" w:line="240" w:lineRule="auto"/>
        <w:rPr>
          <w:rStyle w:val="DeltaViewDeletion"/>
          <w:rFonts w:eastAsia="MS PGothic"/>
          <w:strike w:val="0"/>
          <w:color w:val="auto"/>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0784F" w:rsidRPr="004D4824" w:rsidRDefault="0030784F">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w:t>
      </w:r>
      <w:r w:rsidRPr="004D4824">
        <w:rPr>
          <w:rFonts w:eastAsia="MS PGothic"/>
          <w:szCs w:val="24"/>
          <w:lang w:val="ja-JP"/>
        </w:rPr>
        <w:lastRenderedPageBreak/>
        <w:t>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ソフトウェアを使用するお客様の権利に適用されるものであり、アップグレード元のソフトウェアの契約に</w:t>
      </w:r>
      <w:r w:rsidRPr="00C02087">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0784F" w:rsidRPr="004D4824">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0784F" w:rsidRPr="004D4824" w:rsidRDefault="0030784F">
            <w:pPr>
              <w:pStyle w:val="Heading1"/>
              <w:numPr>
                <w:ilvl w:val="0"/>
                <w:numId w:val="0"/>
              </w:numPr>
              <w:tabs>
                <w:tab w:val="num" w:pos="360"/>
              </w:tabs>
              <w:ind w:left="357" w:right="-115" w:hanging="357"/>
              <w:rPr>
                <w:rFonts w:eastAsia="MS PGothic"/>
                <w:bCs w:val="0"/>
                <w:sz w:val="20"/>
                <w:szCs w:val="24"/>
              </w:rPr>
            </w:pPr>
          </w:p>
        </w:tc>
      </w:tr>
    </w:tbl>
    <w:p w:rsidR="0030784F" w:rsidRPr="004D4824" w:rsidRDefault="0030784F">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0784F" w:rsidRPr="004D4824" w:rsidRDefault="0030784F">
      <w:pPr>
        <w:pStyle w:val="CommentText"/>
        <w:keepNext/>
        <w:numPr>
          <w:ilvl w:val="0"/>
          <w:numId w:val="23"/>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0784F" w:rsidRPr="006D15F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u w:val="none"/>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6D15F4">
        <w:rPr>
          <w:rStyle w:val="DeltaViewMoveDestination"/>
          <w:rFonts w:ascii="Tahoma" w:eastAsia="MS PGothic" w:hAnsi="Tahoma" w:cs="Tahoma"/>
          <w:szCs w:val="24"/>
          <w:u w:val="none"/>
          <w:lang w:val="ja-JP"/>
        </w:rPr>
        <w:t>ハードウェアのパーティションまたはブレードは、コンピューターと見なされます</w:t>
      </w:r>
      <w:r w:rsidR="00A072FE" w:rsidRPr="006D15F4">
        <w:rPr>
          <w:rStyle w:val="DeltaViewMoveDestination"/>
          <w:rFonts w:ascii="Tahoma" w:eastAsia="MS PGothic" w:hAnsi="Tahoma" w:cs="Tahoma"/>
          <w:szCs w:val="24"/>
          <w:u w:val="none"/>
          <w:lang w:val="ja-JP"/>
        </w:rPr>
        <w:t>。</w:t>
      </w:r>
    </w:p>
    <w:p w:rsidR="0030784F" w:rsidRPr="004D4824" w:rsidRDefault="0030784F">
      <w:pPr>
        <w:pStyle w:val="CommentText"/>
        <w:widowControl w:val="0"/>
        <w:numPr>
          <w:ilvl w:val="0"/>
          <w:numId w:val="18"/>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sidR="00C02087">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0784F" w:rsidRPr="004D4824" w:rsidRDefault="0030784F">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sidR="00A072FE">
        <w:rPr>
          <w:rFonts w:eastAsia="MS PGothic"/>
          <w:szCs w:val="24"/>
          <w:lang w:val="ja-JP"/>
        </w:rPr>
        <w:t>。</w:t>
      </w:r>
    </w:p>
    <w:bookmarkEnd w:id="57"/>
    <w:p w:rsidR="0030784F" w:rsidRPr="004D4824" w:rsidRDefault="0030784F">
      <w:pPr>
        <w:pStyle w:val="para"/>
        <w:shd w:val="clear" w:color="auto" w:fill="FFFFFF"/>
        <w:textAlignment w:val="top"/>
        <w:rPr>
          <w:rFonts w:eastAsia="MS PGothic"/>
          <w:color w:val="auto"/>
        </w:rPr>
      </w:pPr>
      <w:r w:rsidRPr="004D4824">
        <w:rPr>
          <w:rStyle w:val="DeltaViewDeletion"/>
          <w:rFonts w:eastAsia="MS PGothic"/>
          <w:strike w:val="0"/>
          <w:color w:val="auto"/>
          <w:sz w:val="20"/>
        </w:rPr>
        <w:t>4.</w:t>
      </w:r>
      <w:r w:rsidRPr="004D4824">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0784F" w:rsidRPr="004D4824" w:rsidRDefault="0030784F">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0784F" w:rsidRPr="004D4824" w:rsidRDefault="0030784F">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0784F" w:rsidRPr="004D4824" w:rsidRDefault="0030784F">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0784F" w:rsidRPr="004D4824" w:rsidRDefault="0030784F">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0784F" w:rsidRPr="004D4824" w:rsidRDefault="0030784F">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0784F" w:rsidRPr="004D4824" w:rsidRDefault="0030784F">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0784F" w:rsidRPr="004D4824" w:rsidRDefault="0030784F">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0784F" w:rsidRPr="004D4824" w:rsidRDefault="0030784F">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0784F" w:rsidRPr="004D4824" w:rsidRDefault="0030784F">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0784F" w:rsidRPr="004D4824" w:rsidRDefault="0030784F">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0784F" w:rsidRPr="004D4824" w:rsidRDefault="0030784F">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0784F" w:rsidRPr="004D4824" w:rsidRDefault="0030784F">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0784F" w:rsidRPr="004D4824" w:rsidRDefault="0030784F">
      <w:pPr>
        <w:pStyle w:val="ListParagraph"/>
        <w:widowControl w:val="0"/>
        <w:spacing w:line="240" w:lineRule="auto"/>
        <w:ind w:left="0"/>
        <w:rPr>
          <w:rFonts w:eastAsia="MS PGothic"/>
          <w:b/>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sidR="00A072FE">
        <w:rPr>
          <w:rFonts w:eastAsia="MS PGothic"/>
          <w:szCs w:val="24"/>
          <w:lang w:val="ja-JP"/>
        </w:rPr>
        <w:t>。</w:t>
      </w:r>
    </w:p>
    <w:p w:rsidR="0030784F" w:rsidRPr="004D4824" w:rsidRDefault="0030784F">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0784F" w:rsidRPr="004D4824" w:rsidRDefault="0030784F">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0784F" w:rsidRPr="004D4824" w:rsidRDefault="0030784F">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0784F" w:rsidRPr="004D4824" w:rsidRDefault="0030784F">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0784F" w:rsidRPr="004D4824" w:rsidRDefault="0030784F">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0784F" w:rsidRPr="004D4824" w:rsidRDefault="0030784F">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lang w:val="ja-JP"/>
        </w:rPr>
        <w:t>以下のソフトウェア機能はインターネット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プロトコルを使用しており、お客様のインターネット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プロトコル</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アドレス、オペレーティング</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またはそのサプライヤーもしくはサービス</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プロバイダー</w:t>
      </w:r>
      <w:r w:rsidRPr="004D4824">
        <w:rPr>
          <w:rStyle w:val="DeltaViewDeletion"/>
          <w:rFonts w:eastAsia="MS PGothic"/>
          <w:strike w:val="0"/>
          <w:color w:val="auto"/>
          <w:szCs w:val="24"/>
          <w:lang w:val="ja-JP"/>
        </w:rPr>
        <w:t xml:space="preserve">) </w:t>
      </w:r>
      <w:r w:rsidRPr="004D4824">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0784F" w:rsidRPr="004D4824" w:rsidRDefault="0030784F">
      <w:pPr>
        <w:widowControl w:val="0"/>
        <w:tabs>
          <w:tab w:val="left" w:pos="360"/>
          <w:tab w:val="left" w:pos="540"/>
        </w:tabs>
        <w:spacing w:before="120" w:after="120" w:line="240" w:lineRule="auto"/>
        <w:rPr>
          <w:rStyle w:val="Hyperlink"/>
          <w:rFonts w:eastAsia="MS PGothic" w:cs="Tahoma"/>
          <w:color w:val="auto"/>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0784F" w:rsidRPr="004D4824" w:rsidRDefault="0030784F">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0784F" w:rsidRPr="004D4824" w:rsidRDefault="0030784F">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0784F" w:rsidRPr="004D4824" w:rsidRDefault="0030784F">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0784F" w:rsidRPr="004D4824" w:rsidRDefault="0030784F">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0784F" w:rsidRPr="004D4824" w:rsidRDefault="0030784F">
      <w:pPr>
        <w:widowControl w:val="0"/>
        <w:tabs>
          <w:tab w:val="left" w:pos="360"/>
          <w:tab w:val="left" w:pos="540"/>
        </w:tabs>
        <w:spacing w:after="0" w:line="240" w:lineRule="auto"/>
        <w:rPr>
          <w:rStyle w:val="DeltaViewDeletion"/>
          <w:rFonts w:eastAsia="MS PGothic"/>
          <w:strike w:val="0"/>
          <w:color w:val="auto"/>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1.</w:t>
      </w:r>
      <w:r w:rsidRPr="004D4824">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Style w:val="DeltaViewDeletion"/>
          <w:rFonts w:eastAsia="MS PGothic"/>
          <w:strike w:val="0"/>
          <w:color w:val="auto"/>
          <w:szCs w:val="24"/>
        </w:rPr>
        <w:t>2.</w:t>
      </w:r>
      <w:r w:rsidRPr="004D4824">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0784F" w:rsidRPr="004D4824" w:rsidRDefault="0030784F">
      <w:pPr>
        <w:widowControl w:val="0"/>
        <w:tabs>
          <w:tab w:val="left" w:pos="360"/>
          <w:tab w:val="left" w:pos="540"/>
        </w:tabs>
        <w:spacing w:before="120" w:line="240" w:lineRule="auto"/>
        <w:rPr>
          <w:rStyle w:val="DeltaViewDeletion"/>
          <w:rFonts w:eastAsia="MS PGothic"/>
          <w:strike w:val="0"/>
          <w:color w:val="auto"/>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0784F" w:rsidRPr="004D4824" w:rsidRDefault="0030784F">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0784F" w:rsidRPr="004D4824" w:rsidRDefault="0030784F">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0784F" w:rsidRPr="004D4824" w:rsidRDefault="0030784F">
      <w:pPr>
        <w:widowControl w:val="0"/>
        <w:numPr>
          <w:ilvl w:val="0"/>
          <w:numId w:val="3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0784F" w:rsidRPr="004D4824" w:rsidRDefault="0030784F">
      <w:pPr>
        <w:widowControl w:val="0"/>
        <w:spacing w:before="120" w:after="120" w:line="240" w:lineRule="auto"/>
        <w:rPr>
          <w:rStyle w:val="DeltaViewInsertion"/>
          <w:rFonts w:eastAsia="MS PGothic"/>
          <w:b/>
          <w:caps/>
          <w:color w:val="auto"/>
          <w:szCs w:val="24"/>
        </w:rPr>
      </w:pPr>
      <w:r w:rsidRPr="0057243D">
        <w:rPr>
          <w:rStyle w:val="DeltaViewInsertion"/>
          <w:rFonts w:eastAsia="MS PGothic"/>
          <w:b/>
          <w:caps/>
          <w:noProof/>
          <w:color w:val="auto"/>
          <w:szCs w:val="24"/>
          <w:u w:val="none"/>
        </w:rPr>
        <w:t>J.</w:t>
      </w:r>
      <w:r w:rsidRPr="0057243D">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0784F" w:rsidRPr="004D4824" w:rsidRDefault="0030784F">
      <w:pPr>
        <w:widowControl w:val="0"/>
        <w:numPr>
          <w:ilvl w:val="0"/>
          <w:numId w:val="19"/>
        </w:numPr>
        <w:tabs>
          <w:tab w:val="left" w:pos="360"/>
          <w:tab w:val="left" w:pos="540"/>
        </w:tabs>
        <w:spacing w:before="120" w:after="120" w:line="240" w:lineRule="auto"/>
        <w:ind w:left="0" w:firstLine="0"/>
        <w:rPr>
          <w:rStyle w:val="DeltaViewInsertion"/>
          <w:rFonts w:eastAsia="MS PGothic"/>
          <w:b/>
          <w:color w:val="auto"/>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0784F" w:rsidRPr="004D4824" w:rsidRDefault="0030784F">
      <w:pPr>
        <w:widowControl w:val="0"/>
        <w:numPr>
          <w:ilvl w:val="0"/>
          <w:numId w:val="19"/>
        </w:numPr>
        <w:tabs>
          <w:tab w:val="left" w:pos="360"/>
          <w:tab w:val="left" w:pos="540"/>
        </w:tabs>
        <w:spacing w:before="120" w:after="120" w:line="240" w:lineRule="auto"/>
        <w:ind w:left="0" w:firstLine="0"/>
        <w:rPr>
          <w:rFonts w:eastAsia="MS PGothic"/>
          <w:b/>
          <w:szCs w:val="24"/>
        </w:rPr>
      </w:pPr>
      <w:r w:rsidRPr="0057243D">
        <w:rPr>
          <w:rStyle w:val="DeltaViewInsertion"/>
          <w:rFonts w:eastAsia="MS PGothic"/>
          <w:color w:val="auto"/>
          <w:szCs w:val="24"/>
          <w:u w:val="single"/>
          <w:lang w:val="ja-JP"/>
        </w:rPr>
        <w:t>フォント</w:t>
      </w:r>
      <w:r w:rsidRPr="0057243D">
        <w:rPr>
          <w:rStyle w:val="DeltaViewInsertion"/>
          <w:rFonts w:eastAsia="MS PGothic"/>
          <w:color w:val="auto"/>
          <w:szCs w:val="24"/>
          <w:u w:val="single"/>
          <w:lang w:val="ja-JP"/>
        </w:rPr>
        <w:t xml:space="preserve"> </w:t>
      </w:r>
      <w:r w:rsidRPr="0057243D">
        <w:rPr>
          <w:rStyle w:val="DeltaViewInsertion"/>
          <w:rFonts w:eastAsia="MS PGothic"/>
          <w:color w:val="auto"/>
          <w:szCs w:val="24"/>
          <w:u w:val="single"/>
          <w:lang w:val="ja-JP"/>
        </w:rPr>
        <w:t>コンポーネント</w:t>
      </w:r>
      <w:r w:rsidRPr="0057243D">
        <w:rPr>
          <w:rStyle w:val="DeltaViewInsertion"/>
          <w:rFonts w:eastAsia="MS PGothic"/>
          <w:color w:val="auto"/>
          <w:szCs w:val="24"/>
          <w:u w:val="none"/>
          <w:lang w:val="ja-JP"/>
        </w:rPr>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sidR="00A072FE">
        <w:rPr>
          <w:rFonts w:eastAsia="MS PGothic"/>
          <w:szCs w:val="24"/>
          <w:lang w:val="ja-JP"/>
        </w:rPr>
        <w:t>。</w:t>
      </w:r>
    </w:p>
    <w:p w:rsidR="0030784F" w:rsidRPr="004D4824" w:rsidRDefault="0030784F">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0784F" w:rsidRPr="004D4824" w:rsidRDefault="0030784F">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sidR="003E10E5">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0784F" w:rsidRPr="004D4824" w:rsidRDefault="0030784F">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0784F" w:rsidRPr="004D4824" w:rsidRDefault="0030784F">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F464AD">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0784F" w:rsidRPr="004D4824" w:rsidRDefault="0030784F">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0784F" w:rsidRPr="004D4824" w:rsidRDefault="0030784F">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0784F" w:rsidRPr="004D4824" w:rsidRDefault="0030784F">
      <w:pPr>
        <w:pStyle w:val="ListParagraph"/>
        <w:widowControl w:val="0"/>
        <w:numPr>
          <w:ilvl w:val="0"/>
          <w:numId w:val="45"/>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0784F" w:rsidRPr="004D4824" w:rsidRDefault="0030784F">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0784F" w:rsidRPr="004D4824" w:rsidRDefault="0030784F">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0784F" w:rsidRPr="004D4824" w:rsidRDefault="0030784F">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0784F" w:rsidRPr="004D4824" w:rsidRDefault="0030784F">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0784F" w:rsidRPr="004D4824" w:rsidRDefault="0030784F">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0784F" w:rsidRPr="004D4824" w:rsidRDefault="0030784F">
      <w:pPr>
        <w:widowControl w:val="0"/>
        <w:spacing w:before="120" w:line="240" w:lineRule="auto"/>
        <w:rPr>
          <w:rFonts w:eastAsia="MS PGothic"/>
          <w:b/>
          <w:szCs w:val="24"/>
        </w:rPr>
      </w:pPr>
    </w:p>
    <w:sectPr w:rsidR="0030784F" w:rsidRPr="004D4824" w:rsidSect="00980C86">
      <w:footerReference w:type="default" r:id="rId10"/>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endnote>
  <w:end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endnote>
  <w:endnote w:type="continuationNotice" w:id="1">
    <w:p w:rsidR="001D0318" w:rsidRDefault="001D0318">
      <w:pPr>
        <w:spacing w:after="0" w:line="240" w:lineRule="auto"/>
        <w:rPr>
          <w:rFonts w:ascii="Times New Roman" w:hAnsi="Times New Roman"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3E10E5">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ascii="Times New Roman" w:hAnsi="Times New Roman"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D60EAD">
      <w:rPr>
        <w:rFonts w:cs="Times New Roman"/>
        <w:noProof/>
        <w:sz w:val="19"/>
        <w:szCs w:val="24"/>
      </w:rPr>
      <w:t>2</w:t>
    </w:r>
    <w:r>
      <w:rPr>
        <w:rFonts w:cs="Times New Roman"/>
        <w:noProof/>
        <w:sz w:val="19"/>
        <w:szCs w:val="24"/>
      </w:rPr>
      <w:fldChar w:fldCharType="end"/>
    </w:r>
    <w:r>
      <w:rPr>
        <w:rFonts w:cs="Times New Roman"/>
        <w:noProof/>
        <w:sz w:val="19"/>
        <w:szCs w:val="24"/>
      </w:rPr>
      <w:t xml:space="preserve"> of </w:t>
    </w:r>
    <w:fldSimple w:instr=" NUMPAGES   \* MERGEFORMAT ">
      <w:r w:rsidR="00D60EAD" w:rsidRPr="00D60EAD">
        <w:rPr>
          <w:rFonts w:cs="Times New Roman"/>
          <w:noProof/>
          <w:sz w:val="19"/>
          <w:szCs w:val="24"/>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separator/>
      </w:r>
    </w:p>
  </w:footnote>
  <w:footnote w:type="continuationSeparator" w:id="0">
    <w:p w:rsidR="001D0318" w:rsidRDefault="001D0318">
      <w:pPr>
        <w:spacing w:after="0" w:line="240" w:lineRule="auto"/>
        <w:rPr>
          <w:rFonts w:ascii="Times New Roman" w:hAnsi="Times New Roman" w:cs="Times New Roman"/>
          <w:szCs w:val="24"/>
        </w:rPr>
      </w:pPr>
      <w:r>
        <w:rPr>
          <w:rFonts w:ascii="Times New Roman" w:hAnsi="Times New Roman" w:cs="Times New Roman"/>
          <w:szCs w:val="24"/>
        </w:rPr>
        <w:continuationSeparator/>
      </w:r>
    </w:p>
  </w:footnote>
  <w:footnote w:type="continuationNotice" w:id="1">
    <w:p w:rsidR="001D0318" w:rsidRDefault="001D0318">
      <w:pPr>
        <w:spacing w:after="0" w:line="240" w:lineRule="auto"/>
        <w:rPr>
          <w:rFonts w:ascii="Times New Roman" w:hAnsi="Times New Roman" w:cs="Times New Roman"/>
          <w:szCs w:val="24"/>
        </w:rPr>
      </w:pPr>
    </w:p>
  </w:footnote>
  <w:footnote w:id="2">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3">
    <w:p w:rsidR="003E10E5" w:rsidRPr="002A3FA6" w:rsidRDefault="003E10E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4">
    <w:p w:rsidR="003E10E5" w:rsidRPr="002A3FA6" w:rsidRDefault="003E10E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bCs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start w:val="1"/>
      <w:numFmt w:val="bullet"/>
      <w:lvlText w:val="o"/>
      <w:lvlJc w:val="left"/>
      <w:pPr>
        <w:ind w:left="1989" w:hanging="360"/>
      </w:pPr>
      <w:rPr>
        <w:rFonts w:ascii="Courier New" w:hAnsi="Courier New" w:hint="default"/>
      </w:rPr>
    </w:lvl>
    <w:lvl w:ilvl="2" w:tplc="04090005">
      <w:start w:val="1"/>
      <w:numFmt w:val="bullet"/>
      <w:lvlText w:val=""/>
      <w:lvlJc w:val="left"/>
      <w:pPr>
        <w:ind w:left="2709" w:hanging="360"/>
      </w:pPr>
      <w:rPr>
        <w:rFonts w:ascii="Wingdings" w:hAnsi="Wingdings" w:hint="default"/>
      </w:rPr>
    </w:lvl>
    <w:lvl w:ilvl="3" w:tplc="04090001">
      <w:start w:val="1"/>
      <w:numFmt w:val="bullet"/>
      <w:lvlText w:val=""/>
      <w:lvlJc w:val="left"/>
      <w:pPr>
        <w:ind w:left="3429" w:hanging="360"/>
      </w:pPr>
      <w:rPr>
        <w:rFonts w:ascii="Symbol" w:hAnsi="Symbol" w:hint="default"/>
      </w:rPr>
    </w:lvl>
    <w:lvl w:ilvl="4" w:tplc="04090003">
      <w:start w:val="1"/>
      <w:numFmt w:val="bullet"/>
      <w:lvlText w:val="o"/>
      <w:lvlJc w:val="left"/>
      <w:pPr>
        <w:ind w:left="4149" w:hanging="360"/>
      </w:pPr>
      <w:rPr>
        <w:rFonts w:ascii="Courier New" w:hAnsi="Courier New" w:hint="default"/>
      </w:rPr>
    </w:lvl>
    <w:lvl w:ilvl="5" w:tplc="04090005">
      <w:start w:val="1"/>
      <w:numFmt w:val="bullet"/>
      <w:lvlText w:val=""/>
      <w:lvlJc w:val="left"/>
      <w:pPr>
        <w:ind w:left="4869" w:hanging="360"/>
      </w:pPr>
      <w:rPr>
        <w:rFonts w:ascii="Wingdings" w:hAnsi="Wingdings" w:hint="default"/>
      </w:rPr>
    </w:lvl>
    <w:lvl w:ilvl="6" w:tplc="04090001">
      <w:start w:val="1"/>
      <w:numFmt w:val="bullet"/>
      <w:lvlText w:val=""/>
      <w:lvlJc w:val="left"/>
      <w:pPr>
        <w:ind w:left="5589" w:hanging="360"/>
      </w:pPr>
      <w:rPr>
        <w:rFonts w:ascii="Symbol" w:hAnsi="Symbol" w:hint="default"/>
      </w:rPr>
    </w:lvl>
    <w:lvl w:ilvl="7" w:tplc="04090003">
      <w:start w:val="1"/>
      <w:numFmt w:val="bullet"/>
      <w:lvlText w:val="o"/>
      <w:lvlJc w:val="left"/>
      <w:pPr>
        <w:ind w:left="6309" w:hanging="360"/>
      </w:pPr>
      <w:rPr>
        <w:rFonts w:ascii="Courier New" w:hAnsi="Courier New" w:hint="default"/>
      </w:rPr>
    </w:lvl>
    <w:lvl w:ilvl="8" w:tplc="04090005">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bCs/>
        <w:u w:val="thick"/>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start w:val="1"/>
      <w:numFmt w:val="bullet"/>
      <w:lvlText w:val="o"/>
      <w:lvlJc w:val="left"/>
      <w:pPr>
        <w:ind w:left="2070" w:hanging="360"/>
      </w:pPr>
      <w:rPr>
        <w:rFonts w:ascii="Courier New" w:hAnsi="Courier New"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hint="default"/>
      </w:rPr>
    </w:lvl>
    <w:lvl w:ilvl="8" w:tplc="04090005">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0">
    <w:nsid w:val="55113744"/>
    <w:multiLevelType w:val="hybridMultilevel"/>
    <w:tmpl w:val="078263E6"/>
    <w:lvl w:ilvl="0" w:tplc="B1C45D12">
      <w:start w:val="1"/>
      <w:numFmt w:val="decimal"/>
      <w:lvlText w:val="(%1)"/>
      <w:lvlJc w:val="left"/>
      <w:pPr>
        <w:ind w:left="900" w:hanging="360"/>
      </w:pPr>
      <w:rPr>
        <w:rFonts w:cs="Times New Roman" w:hint="default"/>
      </w:rPr>
    </w:lvl>
    <w:lvl w:ilvl="1" w:tplc="04090017" w:tentative="1">
      <w:start w:val="1"/>
      <w:numFmt w:val="aiueoFullWidth"/>
      <w:lvlText w:val="(%2)"/>
      <w:lvlJc w:val="left"/>
      <w:pPr>
        <w:ind w:left="1380" w:hanging="420"/>
      </w:pPr>
      <w:rPr>
        <w:rFonts w:cs="Times New Roman"/>
      </w:rPr>
    </w:lvl>
    <w:lvl w:ilvl="2" w:tplc="04090011" w:tentative="1">
      <w:start w:val="1"/>
      <w:numFmt w:val="decimalEnclosedCircle"/>
      <w:lvlText w:val="%3"/>
      <w:lvlJc w:val="left"/>
      <w:pPr>
        <w:ind w:left="1800" w:hanging="420"/>
      </w:pPr>
      <w:rPr>
        <w:rFonts w:cs="Times New Roman"/>
      </w:rPr>
    </w:lvl>
    <w:lvl w:ilvl="3" w:tplc="0409000F" w:tentative="1">
      <w:start w:val="1"/>
      <w:numFmt w:val="decimal"/>
      <w:lvlText w:val="%4."/>
      <w:lvlJc w:val="left"/>
      <w:pPr>
        <w:ind w:left="2220" w:hanging="420"/>
      </w:pPr>
      <w:rPr>
        <w:rFonts w:cs="Times New Roman"/>
      </w:rPr>
    </w:lvl>
    <w:lvl w:ilvl="4" w:tplc="04090017" w:tentative="1">
      <w:start w:val="1"/>
      <w:numFmt w:val="aiueoFullWidth"/>
      <w:lvlText w:val="(%5)"/>
      <w:lvlJc w:val="left"/>
      <w:pPr>
        <w:ind w:left="2640" w:hanging="420"/>
      </w:pPr>
      <w:rPr>
        <w:rFonts w:cs="Times New Roman"/>
      </w:rPr>
    </w:lvl>
    <w:lvl w:ilvl="5" w:tplc="04090011" w:tentative="1">
      <w:start w:val="1"/>
      <w:numFmt w:val="decimalEnclosedCircle"/>
      <w:lvlText w:val="%6"/>
      <w:lvlJc w:val="left"/>
      <w:pPr>
        <w:ind w:left="3060" w:hanging="420"/>
      </w:pPr>
      <w:rPr>
        <w:rFonts w:cs="Times New Roman"/>
      </w:rPr>
    </w:lvl>
    <w:lvl w:ilvl="6" w:tplc="0409000F" w:tentative="1">
      <w:start w:val="1"/>
      <w:numFmt w:val="decimal"/>
      <w:lvlText w:val="%7."/>
      <w:lvlJc w:val="left"/>
      <w:pPr>
        <w:ind w:left="3480" w:hanging="420"/>
      </w:pPr>
      <w:rPr>
        <w:rFonts w:cs="Times New Roman"/>
      </w:rPr>
    </w:lvl>
    <w:lvl w:ilvl="7" w:tplc="04090017" w:tentative="1">
      <w:start w:val="1"/>
      <w:numFmt w:val="aiueoFullWidth"/>
      <w:lvlText w:val="(%8)"/>
      <w:lvlJc w:val="left"/>
      <w:pPr>
        <w:ind w:left="3900" w:hanging="420"/>
      </w:pPr>
      <w:rPr>
        <w:rFonts w:cs="Times New Roman"/>
      </w:rPr>
    </w:lvl>
    <w:lvl w:ilvl="8" w:tplc="04090011" w:tentative="1">
      <w:start w:val="1"/>
      <w:numFmt w:val="decimalEnclosedCircle"/>
      <w:lvlText w:val="%9"/>
      <w:lvlJc w:val="left"/>
      <w:pPr>
        <w:ind w:left="4320" w:hanging="420"/>
      </w:pPr>
      <w:rPr>
        <w:rFonts w:cs="Times New Roman"/>
      </w:rPr>
    </w:lvl>
  </w:abstractNum>
  <w:abstractNum w:abstractNumId="31">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start w:val="1"/>
      <w:numFmt w:val="bullet"/>
      <w:lvlText w:val="o"/>
      <w:lvlJc w:val="left"/>
      <w:pPr>
        <w:ind w:left="2523" w:hanging="360"/>
      </w:pPr>
      <w:rPr>
        <w:rFonts w:ascii="Courier New" w:hAnsi="Courier New" w:hint="default"/>
      </w:rPr>
    </w:lvl>
    <w:lvl w:ilvl="2" w:tplc="04090005">
      <w:start w:val="1"/>
      <w:numFmt w:val="bullet"/>
      <w:lvlText w:val=""/>
      <w:lvlJc w:val="left"/>
      <w:pPr>
        <w:ind w:left="3243" w:hanging="360"/>
      </w:pPr>
      <w:rPr>
        <w:rFonts w:ascii="Wingdings" w:hAnsi="Wingdings" w:hint="default"/>
      </w:rPr>
    </w:lvl>
    <w:lvl w:ilvl="3" w:tplc="04090001">
      <w:start w:val="1"/>
      <w:numFmt w:val="bullet"/>
      <w:lvlText w:val=""/>
      <w:lvlJc w:val="left"/>
      <w:pPr>
        <w:ind w:left="3963" w:hanging="360"/>
      </w:pPr>
      <w:rPr>
        <w:rFonts w:ascii="Symbol" w:hAnsi="Symbol" w:hint="default"/>
      </w:rPr>
    </w:lvl>
    <w:lvl w:ilvl="4" w:tplc="04090003">
      <w:start w:val="1"/>
      <w:numFmt w:val="bullet"/>
      <w:lvlText w:val="o"/>
      <w:lvlJc w:val="left"/>
      <w:pPr>
        <w:ind w:left="4683" w:hanging="360"/>
      </w:pPr>
      <w:rPr>
        <w:rFonts w:ascii="Courier New" w:hAnsi="Courier New" w:hint="default"/>
      </w:rPr>
    </w:lvl>
    <w:lvl w:ilvl="5" w:tplc="04090005">
      <w:start w:val="1"/>
      <w:numFmt w:val="bullet"/>
      <w:lvlText w:val=""/>
      <w:lvlJc w:val="left"/>
      <w:pPr>
        <w:ind w:left="5403" w:hanging="360"/>
      </w:pPr>
      <w:rPr>
        <w:rFonts w:ascii="Wingdings" w:hAnsi="Wingdings" w:hint="default"/>
      </w:rPr>
    </w:lvl>
    <w:lvl w:ilvl="6" w:tplc="04090001">
      <w:start w:val="1"/>
      <w:numFmt w:val="bullet"/>
      <w:lvlText w:val=""/>
      <w:lvlJc w:val="left"/>
      <w:pPr>
        <w:ind w:left="6123" w:hanging="360"/>
      </w:pPr>
      <w:rPr>
        <w:rFonts w:ascii="Symbol" w:hAnsi="Symbol" w:hint="default"/>
      </w:rPr>
    </w:lvl>
    <w:lvl w:ilvl="7" w:tplc="04090003">
      <w:start w:val="1"/>
      <w:numFmt w:val="bullet"/>
      <w:lvlText w:val="o"/>
      <w:lvlJc w:val="left"/>
      <w:pPr>
        <w:ind w:left="6843" w:hanging="360"/>
      </w:pPr>
      <w:rPr>
        <w:rFonts w:ascii="Courier New" w:hAnsi="Courier New" w:hint="default"/>
      </w:rPr>
    </w:lvl>
    <w:lvl w:ilvl="8" w:tplc="04090005">
      <w:start w:val="1"/>
      <w:numFmt w:val="bullet"/>
      <w:lvlText w:val=""/>
      <w:lvlJc w:val="left"/>
      <w:pPr>
        <w:ind w:left="7563" w:hanging="360"/>
      </w:pPr>
      <w:rPr>
        <w:rFonts w:ascii="Wingdings" w:hAnsi="Wingdings" w:hint="default"/>
      </w:rPr>
    </w:lvl>
  </w:abstractNum>
  <w:abstractNum w:abstractNumId="32">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3">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34">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5">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6">
    <w:nsid w:val="74605A02"/>
    <w:multiLevelType w:val="hybridMultilevel"/>
    <w:tmpl w:val="62749908"/>
    <w:lvl w:ilvl="0" w:tplc="0409000F">
      <w:start w:val="1"/>
      <w:numFmt w:val="decimal"/>
      <w:lvlText w:val="%1."/>
      <w:lvlJc w:val="left"/>
      <w:pPr>
        <w:ind w:left="720" w:hanging="360"/>
      </w:pPr>
      <w:rPr>
        <w:rFonts w:cs="Times New Roman" w:hint="default"/>
        <w:b w:val="0"/>
        <w:bCs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7">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8">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0">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start w:val="1"/>
      <w:numFmt w:val="bullet"/>
      <w:lvlText w:val="o"/>
      <w:lvlJc w:val="left"/>
      <w:pPr>
        <w:ind w:left="2613" w:hanging="360"/>
      </w:pPr>
      <w:rPr>
        <w:rFonts w:ascii="Courier New" w:hAnsi="Courier New" w:hint="default"/>
      </w:rPr>
    </w:lvl>
    <w:lvl w:ilvl="2" w:tplc="04090005">
      <w:start w:val="1"/>
      <w:numFmt w:val="bullet"/>
      <w:lvlText w:val=""/>
      <w:lvlJc w:val="left"/>
      <w:pPr>
        <w:ind w:left="3333" w:hanging="360"/>
      </w:pPr>
      <w:rPr>
        <w:rFonts w:ascii="Wingdings" w:hAnsi="Wingdings" w:hint="default"/>
      </w:rPr>
    </w:lvl>
    <w:lvl w:ilvl="3" w:tplc="04090001">
      <w:start w:val="1"/>
      <w:numFmt w:val="bullet"/>
      <w:lvlText w:val=""/>
      <w:lvlJc w:val="left"/>
      <w:pPr>
        <w:ind w:left="4053" w:hanging="360"/>
      </w:pPr>
      <w:rPr>
        <w:rFonts w:ascii="Symbol" w:hAnsi="Symbol" w:hint="default"/>
      </w:rPr>
    </w:lvl>
    <w:lvl w:ilvl="4" w:tplc="04090003">
      <w:start w:val="1"/>
      <w:numFmt w:val="bullet"/>
      <w:lvlText w:val="o"/>
      <w:lvlJc w:val="left"/>
      <w:pPr>
        <w:ind w:left="4773" w:hanging="360"/>
      </w:pPr>
      <w:rPr>
        <w:rFonts w:ascii="Courier New" w:hAnsi="Courier New" w:hint="default"/>
      </w:rPr>
    </w:lvl>
    <w:lvl w:ilvl="5" w:tplc="04090005">
      <w:start w:val="1"/>
      <w:numFmt w:val="bullet"/>
      <w:lvlText w:val=""/>
      <w:lvlJc w:val="left"/>
      <w:pPr>
        <w:ind w:left="5493" w:hanging="360"/>
      </w:pPr>
      <w:rPr>
        <w:rFonts w:ascii="Wingdings" w:hAnsi="Wingdings" w:hint="default"/>
      </w:rPr>
    </w:lvl>
    <w:lvl w:ilvl="6" w:tplc="04090001">
      <w:start w:val="1"/>
      <w:numFmt w:val="bullet"/>
      <w:lvlText w:val=""/>
      <w:lvlJc w:val="left"/>
      <w:pPr>
        <w:ind w:left="6213" w:hanging="360"/>
      </w:pPr>
      <w:rPr>
        <w:rFonts w:ascii="Symbol" w:hAnsi="Symbol" w:hint="default"/>
      </w:rPr>
    </w:lvl>
    <w:lvl w:ilvl="7" w:tplc="04090003">
      <w:start w:val="1"/>
      <w:numFmt w:val="bullet"/>
      <w:lvlText w:val="o"/>
      <w:lvlJc w:val="left"/>
      <w:pPr>
        <w:ind w:left="6933" w:hanging="360"/>
      </w:pPr>
      <w:rPr>
        <w:rFonts w:ascii="Courier New" w:hAnsi="Courier New" w:hint="default"/>
      </w:rPr>
    </w:lvl>
    <w:lvl w:ilvl="8" w:tplc="04090005">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5"/>
  </w:num>
  <w:num w:numId="11">
    <w:abstractNumId w:val="35"/>
  </w:num>
  <w:num w:numId="12">
    <w:abstractNumId w:val="35"/>
  </w:num>
  <w:num w:numId="13">
    <w:abstractNumId w:val="33"/>
  </w:num>
  <w:num w:numId="14">
    <w:abstractNumId w:val="16"/>
  </w:num>
  <w:num w:numId="15">
    <w:abstractNumId w:val="32"/>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7"/>
  </w:num>
  <w:num w:numId="24">
    <w:abstractNumId w:val="27"/>
  </w:num>
  <w:num w:numId="25">
    <w:abstractNumId w:val="14"/>
  </w:num>
  <w:num w:numId="26">
    <w:abstractNumId w:val="15"/>
  </w:num>
  <w:num w:numId="27">
    <w:abstractNumId w:val="34"/>
  </w:num>
  <w:num w:numId="28">
    <w:abstractNumId w:val="40"/>
  </w:num>
  <w:num w:numId="29">
    <w:abstractNumId w:val="22"/>
  </w:num>
  <w:num w:numId="30">
    <w:abstractNumId w:val="31"/>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6"/>
  </w:num>
  <w:num w:numId="41">
    <w:abstractNumId w:val="39"/>
  </w:num>
  <w:num w:numId="42">
    <w:abstractNumId w:val="38"/>
  </w:num>
  <w:num w:numId="43">
    <w:abstractNumId w:val="20"/>
  </w:num>
  <w:num w:numId="44">
    <w:abstractNumId w:val="12"/>
  </w:num>
  <w:num w:numId="45">
    <w:abstractNumId w:val="11"/>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1VE0vWfoWZTu94AJZgHBjblhxZad0uduos4J+9YMekeC/i/Xikk7F5cIgxWVUPPgAXcepfOB+R+WS0gN96FTrg==" w:salt="AvD6lUgwUwV4jsPtzRKXbw=="/>
  <w:defaultTabStop w:val="36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542A"/>
    <w:rsid w:val="0001654C"/>
    <w:rsid w:val="00022F27"/>
    <w:rsid w:val="000236CD"/>
    <w:rsid w:val="0002768F"/>
    <w:rsid w:val="000323F1"/>
    <w:rsid w:val="00033978"/>
    <w:rsid w:val="00036D3F"/>
    <w:rsid w:val="000402B1"/>
    <w:rsid w:val="00040CAC"/>
    <w:rsid w:val="00047860"/>
    <w:rsid w:val="000544DA"/>
    <w:rsid w:val="00056C0A"/>
    <w:rsid w:val="00061E5F"/>
    <w:rsid w:val="00067623"/>
    <w:rsid w:val="00071051"/>
    <w:rsid w:val="00071184"/>
    <w:rsid w:val="00072C77"/>
    <w:rsid w:val="0007436F"/>
    <w:rsid w:val="00077F34"/>
    <w:rsid w:val="00084D74"/>
    <w:rsid w:val="00084F3E"/>
    <w:rsid w:val="00086058"/>
    <w:rsid w:val="00087FB6"/>
    <w:rsid w:val="00092705"/>
    <w:rsid w:val="000B22C7"/>
    <w:rsid w:val="000B2B5E"/>
    <w:rsid w:val="000B6D36"/>
    <w:rsid w:val="000B7003"/>
    <w:rsid w:val="000B75EF"/>
    <w:rsid w:val="000D15AA"/>
    <w:rsid w:val="000D2B64"/>
    <w:rsid w:val="000D3E0F"/>
    <w:rsid w:val="000E4DC3"/>
    <w:rsid w:val="000E5AF7"/>
    <w:rsid w:val="000E776A"/>
    <w:rsid w:val="000F1AB4"/>
    <w:rsid w:val="00100086"/>
    <w:rsid w:val="00100A87"/>
    <w:rsid w:val="00103EDB"/>
    <w:rsid w:val="00110285"/>
    <w:rsid w:val="001127A1"/>
    <w:rsid w:val="001129CF"/>
    <w:rsid w:val="0011343E"/>
    <w:rsid w:val="00114304"/>
    <w:rsid w:val="001220B6"/>
    <w:rsid w:val="00122404"/>
    <w:rsid w:val="001246DF"/>
    <w:rsid w:val="00126809"/>
    <w:rsid w:val="00130682"/>
    <w:rsid w:val="001363C3"/>
    <w:rsid w:val="00136CC1"/>
    <w:rsid w:val="001443C3"/>
    <w:rsid w:val="00145782"/>
    <w:rsid w:val="00146DB4"/>
    <w:rsid w:val="00150A42"/>
    <w:rsid w:val="00152EA0"/>
    <w:rsid w:val="00153D28"/>
    <w:rsid w:val="00155D85"/>
    <w:rsid w:val="0016205F"/>
    <w:rsid w:val="0016513B"/>
    <w:rsid w:val="00172FB1"/>
    <w:rsid w:val="00173897"/>
    <w:rsid w:val="001749AD"/>
    <w:rsid w:val="00176CD1"/>
    <w:rsid w:val="00180A1A"/>
    <w:rsid w:val="001817C6"/>
    <w:rsid w:val="001837DA"/>
    <w:rsid w:val="001906F2"/>
    <w:rsid w:val="00193D0A"/>
    <w:rsid w:val="001A0F15"/>
    <w:rsid w:val="001A14E5"/>
    <w:rsid w:val="001C0504"/>
    <w:rsid w:val="001C0F32"/>
    <w:rsid w:val="001C22C1"/>
    <w:rsid w:val="001C2C0B"/>
    <w:rsid w:val="001C7A91"/>
    <w:rsid w:val="001D0318"/>
    <w:rsid w:val="001D0E4F"/>
    <w:rsid w:val="001D35E0"/>
    <w:rsid w:val="001D5EFF"/>
    <w:rsid w:val="001D627E"/>
    <w:rsid w:val="001E2539"/>
    <w:rsid w:val="001E2C07"/>
    <w:rsid w:val="001E5921"/>
    <w:rsid w:val="001F0832"/>
    <w:rsid w:val="001F3777"/>
    <w:rsid w:val="001F5185"/>
    <w:rsid w:val="001F5E0A"/>
    <w:rsid w:val="00204360"/>
    <w:rsid w:val="00205AD1"/>
    <w:rsid w:val="002063C2"/>
    <w:rsid w:val="002101AD"/>
    <w:rsid w:val="00210216"/>
    <w:rsid w:val="00210990"/>
    <w:rsid w:val="002151CD"/>
    <w:rsid w:val="0021676E"/>
    <w:rsid w:val="00217566"/>
    <w:rsid w:val="002216BD"/>
    <w:rsid w:val="00221A28"/>
    <w:rsid w:val="00224E0F"/>
    <w:rsid w:val="00226284"/>
    <w:rsid w:val="00226FC6"/>
    <w:rsid w:val="002300A9"/>
    <w:rsid w:val="002358DD"/>
    <w:rsid w:val="00236430"/>
    <w:rsid w:val="0023707F"/>
    <w:rsid w:val="00241454"/>
    <w:rsid w:val="002430E8"/>
    <w:rsid w:val="0024314E"/>
    <w:rsid w:val="00246701"/>
    <w:rsid w:val="00252AD7"/>
    <w:rsid w:val="00254819"/>
    <w:rsid w:val="0026030F"/>
    <w:rsid w:val="0026144D"/>
    <w:rsid w:val="00261816"/>
    <w:rsid w:val="0026364B"/>
    <w:rsid w:val="002637BF"/>
    <w:rsid w:val="00263CCD"/>
    <w:rsid w:val="002653AB"/>
    <w:rsid w:val="002669D6"/>
    <w:rsid w:val="00266D2C"/>
    <w:rsid w:val="00267BE0"/>
    <w:rsid w:val="002702CD"/>
    <w:rsid w:val="00270C9F"/>
    <w:rsid w:val="002736FA"/>
    <w:rsid w:val="0027661A"/>
    <w:rsid w:val="0028080A"/>
    <w:rsid w:val="00282822"/>
    <w:rsid w:val="0029085A"/>
    <w:rsid w:val="00290AB6"/>
    <w:rsid w:val="00294C13"/>
    <w:rsid w:val="00296EF8"/>
    <w:rsid w:val="00297C70"/>
    <w:rsid w:val="002A0909"/>
    <w:rsid w:val="002A3587"/>
    <w:rsid w:val="002A3FA6"/>
    <w:rsid w:val="002A617B"/>
    <w:rsid w:val="002B0215"/>
    <w:rsid w:val="002B0A29"/>
    <w:rsid w:val="002B5DF8"/>
    <w:rsid w:val="002B697A"/>
    <w:rsid w:val="002C2A8C"/>
    <w:rsid w:val="002C47A3"/>
    <w:rsid w:val="002C6F9E"/>
    <w:rsid w:val="002D1910"/>
    <w:rsid w:val="002D1EA6"/>
    <w:rsid w:val="002D659F"/>
    <w:rsid w:val="002E048F"/>
    <w:rsid w:val="002E22DA"/>
    <w:rsid w:val="002E3B1F"/>
    <w:rsid w:val="002E5ABF"/>
    <w:rsid w:val="002F3AE7"/>
    <w:rsid w:val="002F61DA"/>
    <w:rsid w:val="0030248B"/>
    <w:rsid w:val="0030784F"/>
    <w:rsid w:val="00310B23"/>
    <w:rsid w:val="00311E96"/>
    <w:rsid w:val="00312EA4"/>
    <w:rsid w:val="003130A7"/>
    <w:rsid w:val="00313672"/>
    <w:rsid w:val="00314BEA"/>
    <w:rsid w:val="00321BD8"/>
    <w:rsid w:val="0032689A"/>
    <w:rsid w:val="00340442"/>
    <w:rsid w:val="003421D7"/>
    <w:rsid w:val="00344931"/>
    <w:rsid w:val="00351374"/>
    <w:rsid w:val="003543BD"/>
    <w:rsid w:val="003562C2"/>
    <w:rsid w:val="003579AA"/>
    <w:rsid w:val="003647D0"/>
    <w:rsid w:val="00364E44"/>
    <w:rsid w:val="003677B6"/>
    <w:rsid w:val="00370527"/>
    <w:rsid w:val="00373225"/>
    <w:rsid w:val="00373719"/>
    <w:rsid w:val="003751DD"/>
    <w:rsid w:val="00380713"/>
    <w:rsid w:val="00383A32"/>
    <w:rsid w:val="00392753"/>
    <w:rsid w:val="00396DCE"/>
    <w:rsid w:val="003A344F"/>
    <w:rsid w:val="003B046F"/>
    <w:rsid w:val="003B33A0"/>
    <w:rsid w:val="003B4493"/>
    <w:rsid w:val="003B7057"/>
    <w:rsid w:val="003C275F"/>
    <w:rsid w:val="003D1550"/>
    <w:rsid w:val="003D1EB5"/>
    <w:rsid w:val="003D3682"/>
    <w:rsid w:val="003D3B80"/>
    <w:rsid w:val="003D610A"/>
    <w:rsid w:val="003E10E5"/>
    <w:rsid w:val="003E7776"/>
    <w:rsid w:val="003F0EF5"/>
    <w:rsid w:val="003F2C2B"/>
    <w:rsid w:val="003F4766"/>
    <w:rsid w:val="003F60A6"/>
    <w:rsid w:val="003F703A"/>
    <w:rsid w:val="003F7415"/>
    <w:rsid w:val="003F7EB8"/>
    <w:rsid w:val="00401F77"/>
    <w:rsid w:val="00404725"/>
    <w:rsid w:val="00404D4B"/>
    <w:rsid w:val="00407212"/>
    <w:rsid w:val="00420970"/>
    <w:rsid w:val="00421B82"/>
    <w:rsid w:val="00427806"/>
    <w:rsid w:val="00431CA6"/>
    <w:rsid w:val="00431EE7"/>
    <w:rsid w:val="00432395"/>
    <w:rsid w:val="00432D61"/>
    <w:rsid w:val="00441DDF"/>
    <w:rsid w:val="004508EC"/>
    <w:rsid w:val="00453F83"/>
    <w:rsid w:val="00454BF6"/>
    <w:rsid w:val="00456063"/>
    <w:rsid w:val="004565B7"/>
    <w:rsid w:val="00463A06"/>
    <w:rsid w:val="00467B06"/>
    <w:rsid w:val="00470FEF"/>
    <w:rsid w:val="004811F3"/>
    <w:rsid w:val="0048205D"/>
    <w:rsid w:val="00485F77"/>
    <w:rsid w:val="004863EE"/>
    <w:rsid w:val="004906C6"/>
    <w:rsid w:val="00492577"/>
    <w:rsid w:val="00494AE7"/>
    <w:rsid w:val="004A1BD0"/>
    <w:rsid w:val="004A5E9B"/>
    <w:rsid w:val="004B415D"/>
    <w:rsid w:val="004B491A"/>
    <w:rsid w:val="004B51A4"/>
    <w:rsid w:val="004C17EA"/>
    <w:rsid w:val="004C1F0F"/>
    <w:rsid w:val="004C26E5"/>
    <w:rsid w:val="004C2A19"/>
    <w:rsid w:val="004C75DA"/>
    <w:rsid w:val="004D071F"/>
    <w:rsid w:val="004D0FF4"/>
    <w:rsid w:val="004D3126"/>
    <w:rsid w:val="004D3F2D"/>
    <w:rsid w:val="004D4824"/>
    <w:rsid w:val="004D5DEB"/>
    <w:rsid w:val="004E189F"/>
    <w:rsid w:val="004E1C00"/>
    <w:rsid w:val="004E7874"/>
    <w:rsid w:val="004F0FDF"/>
    <w:rsid w:val="004F26D9"/>
    <w:rsid w:val="004F297C"/>
    <w:rsid w:val="004F7C97"/>
    <w:rsid w:val="00500266"/>
    <w:rsid w:val="00502A61"/>
    <w:rsid w:val="0051305B"/>
    <w:rsid w:val="00515049"/>
    <w:rsid w:val="00530486"/>
    <w:rsid w:val="00540ED0"/>
    <w:rsid w:val="005418DE"/>
    <w:rsid w:val="00542484"/>
    <w:rsid w:val="0055064F"/>
    <w:rsid w:val="005540A8"/>
    <w:rsid w:val="00554196"/>
    <w:rsid w:val="00555E13"/>
    <w:rsid w:val="005560C5"/>
    <w:rsid w:val="005568D7"/>
    <w:rsid w:val="0056209C"/>
    <w:rsid w:val="0057243D"/>
    <w:rsid w:val="005744D6"/>
    <w:rsid w:val="00583BFC"/>
    <w:rsid w:val="00585F8F"/>
    <w:rsid w:val="0059237A"/>
    <w:rsid w:val="00596AFC"/>
    <w:rsid w:val="005A0E82"/>
    <w:rsid w:val="005A604D"/>
    <w:rsid w:val="005A702A"/>
    <w:rsid w:val="005A7E95"/>
    <w:rsid w:val="005B452E"/>
    <w:rsid w:val="005B6948"/>
    <w:rsid w:val="005B7593"/>
    <w:rsid w:val="005C30EE"/>
    <w:rsid w:val="005C441F"/>
    <w:rsid w:val="005C68AA"/>
    <w:rsid w:val="005D5EC1"/>
    <w:rsid w:val="005D66BA"/>
    <w:rsid w:val="005E2420"/>
    <w:rsid w:val="005E2426"/>
    <w:rsid w:val="005E277B"/>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4A6"/>
    <w:rsid w:val="00630C37"/>
    <w:rsid w:val="00632899"/>
    <w:rsid w:val="006343B4"/>
    <w:rsid w:val="00642582"/>
    <w:rsid w:val="00642E42"/>
    <w:rsid w:val="00647FC9"/>
    <w:rsid w:val="00650C20"/>
    <w:rsid w:val="00650EA5"/>
    <w:rsid w:val="0066312B"/>
    <w:rsid w:val="00663D4F"/>
    <w:rsid w:val="00664366"/>
    <w:rsid w:val="0066443C"/>
    <w:rsid w:val="00666055"/>
    <w:rsid w:val="0067390B"/>
    <w:rsid w:val="00677ADD"/>
    <w:rsid w:val="0068731B"/>
    <w:rsid w:val="006908A7"/>
    <w:rsid w:val="00691DF7"/>
    <w:rsid w:val="00693B36"/>
    <w:rsid w:val="006941AD"/>
    <w:rsid w:val="006976F0"/>
    <w:rsid w:val="006A047A"/>
    <w:rsid w:val="006A1A5E"/>
    <w:rsid w:val="006A31A4"/>
    <w:rsid w:val="006A43DE"/>
    <w:rsid w:val="006B2612"/>
    <w:rsid w:val="006B2EA0"/>
    <w:rsid w:val="006B4555"/>
    <w:rsid w:val="006B45B0"/>
    <w:rsid w:val="006C2D11"/>
    <w:rsid w:val="006C3ABB"/>
    <w:rsid w:val="006C4F1B"/>
    <w:rsid w:val="006C771B"/>
    <w:rsid w:val="006D15F4"/>
    <w:rsid w:val="006D287A"/>
    <w:rsid w:val="006D6647"/>
    <w:rsid w:val="006D6D94"/>
    <w:rsid w:val="006E2C96"/>
    <w:rsid w:val="006E320A"/>
    <w:rsid w:val="006E44F4"/>
    <w:rsid w:val="006E5698"/>
    <w:rsid w:val="006F08F7"/>
    <w:rsid w:val="006F2AF1"/>
    <w:rsid w:val="006F3B12"/>
    <w:rsid w:val="006F4506"/>
    <w:rsid w:val="006F6CA7"/>
    <w:rsid w:val="006F7E74"/>
    <w:rsid w:val="0070133E"/>
    <w:rsid w:val="00704A31"/>
    <w:rsid w:val="007109D0"/>
    <w:rsid w:val="007111BF"/>
    <w:rsid w:val="00715335"/>
    <w:rsid w:val="0071602E"/>
    <w:rsid w:val="00717B78"/>
    <w:rsid w:val="00722722"/>
    <w:rsid w:val="0072467F"/>
    <w:rsid w:val="0072528D"/>
    <w:rsid w:val="00725943"/>
    <w:rsid w:val="00731429"/>
    <w:rsid w:val="00731E4E"/>
    <w:rsid w:val="00733357"/>
    <w:rsid w:val="00735771"/>
    <w:rsid w:val="007365E3"/>
    <w:rsid w:val="00744F18"/>
    <w:rsid w:val="007470B4"/>
    <w:rsid w:val="00747954"/>
    <w:rsid w:val="007513C1"/>
    <w:rsid w:val="00753DB7"/>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958CB"/>
    <w:rsid w:val="007A0BC8"/>
    <w:rsid w:val="007A6986"/>
    <w:rsid w:val="007A70D6"/>
    <w:rsid w:val="007B293D"/>
    <w:rsid w:val="007B29C5"/>
    <w:rsid w:val="007B2E42"/>
    <w:rsid w:val="007B331D"/>
    <w:rsid w:val="007B526D"/>
    <w:rsid w:val="007C0780"/>
    <w:rsid w:val="007C189C"/>
    <w:rsid w:val="007C1DBF"/>
    <w:rsid w:val="007C3A44"/>
    <w:rsid w:val="007C3EF7"/>
    <w:rsid w:val="007C6065"/>
    <w:rsid w:val="007C6FE2"/>
    <w:rsid w:val="007C78C5"/>
    <w:rsid w:val="007D093B"/>
    <w:rsid w:val="007D0C12"/>
    <w:rsid w:val="007D445A"/>
    <w:rsid w:val="007D5726"/>
    <w:rsid w:val="007D5F0E"/>
    <w:rsid w:val="007D63CD"/>
    <w:rsid w:val="007D781F"/>
    <w:rsid w:val="007E158C"/>
    <w:rsid w:val="007E19D9"/>
    <w:rsid w:val="007E212B"/>
    <w:rsid w:val="007E3E5C"/>
    <w:rsid w:val="007E715A"/>
    <w:rsid w:val="007F1B44"/>
    <w:rsid w:val="007F24DC"/>
    <w:rsid w:val="007F2A8B"/>
    <w:rsid w:val="007F4DC2"/>
    <w:rsid w:val="008003C8"/>
    <w:rsid w:val="0080455D"/>
    <w:rsid w:val="0081055F"/>
    <w:rsid w:val="008105DE"/>
    <w:rsid w:val="0082058F"/>
    <w:rsid w:val="008215CC"/>
    <w:rsid w:val="00822741"/>
    <w:rsid w:val="00825A27"/>
    <w:rsid w:val="008306A4"/>
    <w:rsid w:val="00836797"/>
    <w:rsid w:val="00840D38"/>
    <w:rsid w:val="0084146E"/>
    <w:rsid w:val="0084332D"/>
    <w:rsid w:val="00845205"/>
    <w:rsid w:val="0085237E"/>
    <w:rsid w:val="0085354B"/>
    <w:rsid w:val="00855678"/>
    <w:rsid w:val="0085653E"/>
    <w:rsid w:val="008609A5"/>
    <w:rsid w:val="00860FC2"/>
    <w:rsid w:val="00864A2B"/>
    <w:rsid w:val="00866220"/>
    <w:rsid w:val="0086655A"/>
    <w:rsid w:val="00867762"/>
    <w:rsid w:val="008702B2"/>
    <w:rsid w:val="0087216F"/>
    <w:rsid w:val="00872793"/>
    <w:rsid w:val="008759AA"/>
    <w:rsid w:val="008875C7"/>
    <w:rsid w:val="00887668"/>
    <w:rsid w:val="008912CB"/>
    <w:rsid w:val="0089732C"/>
    <w:rsid w:val="008A075E"/>
    <w:rsid w:val="008A21AD"/>
    <w:rsid w:val="008A36CE"/>
    <w:rsid w:val="008B00FF"/>
    <w:rsid w:val="008B3A0C"/>
    <w:rsid w:val="008B7B01"/>
    <w:rsid w:val="008B7C98"/>
    <w:rsid w:val="008C261B"/>
    <w:rsid w:val="008C2963"/>
    <w:rsid w:val="008D00D9"/>
    <w:rsid w:val="008D01A9"/>
    <w:rsid w:val="008D0DF8"/>
    <w:rsid w:val="008D1AE1"/>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140DC"/>
    <w:rsid w:val="00923E0F"/>
    <w:rsid w:val="00926018"/>
    <w:rsid w:val="0092625B"/>
    <w:rsid w:val="0093041B"/>
    <w:rsid w:val="0093135D"/>
    <w:rsid w:val="009325D6"/>
    <w:rsid w:val="009334D4"/>
    <w:rsid w:val="0093373A"/>
    <w:rsid w:val="0093425A"/>
    <w:rsid w:val="009372BC"/>
    <w:rsid w:val="00937CE0"/>
    <w:rsid w:val="00941D26"/>
    <w:rsid w:val="00944E99"/>
    <w:rsid w:val="009514D2"/>
    <w:rsid w:val="009547FD"/>
    <w:rsid w:val="009559F1"/>
    <w:rsid w:val="00956672"/>
    <w:rsid w:val="00962FDB"/>
    <w:rsid w:val="00964F6C"/>
    <w:rsid w:val="00965261"/>
    <w:rsid w:val="00966675"/>
    <w:rsid w:val="00966CC5"/>
    <w:rsid w:val="00972604"/>
    <w:rsid w:val="00974667"/>
    <w:rsid w:val="00980C86"/>
    <w:rsid w:val="0098276B"/>
    <w:rsid w:val="009843B6"/>
    <w:rsid w:val="00985270"/>
    <w:rsid w:val="009858F7"/>
    <w:rsid w:val="009874EA"/>
    <w:rsid w:val="00994DBB"/>
    <w:rsid w:val="009975F2"/>
    <w:rsid w:val="009A16F5"/>
    <w:rsid w:val="009A17AC"/>
    <w:rsid w:val="009A52DB"/>
    <w:rsid w:val="009B3203"/>
    <w:rsid w:val="009B4CF4"/>
    <w:rsid w:val="009B5319"/>
    <w:rsid w:val="009C02E7"/>
    <w:rsid w:val="009C07B3"/>
    <w:rsid w:val="009C7148"/>
    <w:rsid w:val="009C7A07"/>
    <w:rsid w:val="009D431A"/>
    <w:rsid w:val="009D4A87"/>
    <w:rsid w:val="009D4AEE"/>
    <w:rsid w:val="009D6DB1"/>
    <w:rsid w:val="009E1C8A"/>
    <w:rsid w:val="009E7E6C"/>
    <w:rsid w:val="009F11B8"/>
    <w:rsid w:val="009F3AA5"/>
    <w:rsid w:val="009F4F43"/>
    <w:rsid w:val="009F6756"/>
    <w:rsid w:val="009F7593"/>
    <w:rsid w:val="00A0209F"/>
    <w:rsid w:val="00A03418"/>
    <w:rsid w:val="00A04D7F"/>
    <w:rsid w:val="00A072FE"/>
    <w:rsid w:val="00A138F6"/>
    <w:rsid w:val="00A15C94"/>
    <w:rsid w:val="00A27493"/>
    <w:rsid w:val="00A31DAB"/>
    <w:rsid w:val="00A35AB7"/>
    <w:rsid w:val="00A40985"/>
    <w:rsid w:val="00A438E6"/>
    <w:rsid w:val="00A43DD8"/>
    <w:rsid w:val="00A4753B"/>
    <w:rsid w:val="00A55CB2"/>
    <w:rsid w:val="00A63AA8"/>
    <w:rsid w:val="00A64BB5"/>
    <w:rsid w:val="00A655C4"/>
    <w:rsid w:val="00A705C6"/>
    <w:rsid w:val="00A72458"/>
    <w:rsid w:val="00A73C48"/>
    <w:rsid w:val="00A81AD5"/>
    <w:rsid w:val="00A92888"/>
    <w:rsid w:val="00A934A8"/>
    <w:rsid w:val="00A9479D"/>
    <w:rsid w:val="00A947DB"/>
    <w:rsid w:val="00A97D53"/>
    <w:rsid w:val="00AA0CBD"/>
    <w:rsid w:val="00AA0D88"/>
    <w:rsid w:val="00AA1CEF"/>
    <w:rsid w:val="00AA4034"/>
    <w:rsid w:val="00AA4C45"/>
    <w:rsid w:val="00AB4AE6"/>
    <w:rsid w:val="00AB73EF"/>
    <w:rsid w:val="00AC4774"/>
    <w:rsid w:val="00AC5313"/>
    <w:rsid w:val="00AC7CD9"/>
    <w:rsid w:val="00AD1E8C"/>
    <w:rsid w:val="00AD59B3"/>
    <w:rsid w:val="00AD633B"/>
    <w:rsid w:val="00AD6AAC"/>
    <w:rsid w:val="00AD72BD"/>
    <w:rsid w:val="00AE03FA"/>
    <w:rsid w:val="00AF3170"/>
    <w:rsid w:val="00B01591"/>
    <w:rsid w:val="00B05644"/>
    <w:rsid w:val="00B065B9"/>
    <w:rsid w:val="00B10D24"/>
    <w:rsid w:val="00B1387C"/>
    <w:rsid w:val="00B21C6B"/>
    <w:rsid w:val="00B267DE"/>
    <w:rsid w:val="00B302E4"/>
    <w:rsid w:val="00B345BB"/>
    <w:rsid w:val="00B348AF"/>
    <w:rsid w:val="00B404B1"/>
    <w:rsid w:val="00B40681"/>
    <w:rsid w:val="00B427E5"/>
    <w:rsid w:val="00B433B0"/>
    <w:rsid w:val="00B458B2"/>
    <w:rsid w:val="00B45BF8"/>
    <w:rsid w:val="00B514C5"/>
    <w:rsid w:val="00B515B1"/>
    <w:rsid w:val="00B52145"/>
    <w:rsid w:val="00B530C0"/>
    <w:rsid w:val="00B579CD"/>
    <w:rsid w:val="00B62DAF"/>
    <w:rsid w:val="00B65AFF"/>
    <w:rsid w:val="00B70257"/>
    <w:rsid w:val="00B7694D"/>
    <w:rsid w:val="00B8089C"/>
    <w:rsid w:val="00B849A0"/>
    <w:rsid w:val="00B85937"/>
    <w:rsid w:val="00B92172"/>
    <w:rsid w:val="00B92A5F"/>
    <w:rsid w:val="00B93513"/>
    <w:rsid w:val="00BA11DC"/>
    <w:rsid w:val="00BA212A"/>
    <w:rsid w:val="00BC0755"/>
    <w:rsid w:val="00BC469D"/>
    <w:rsid w:val="00BC50C2"/>
    <w:rsid w:val="00BC5E06"/>
    <w:rsid w:val="00BD1D08"/>
    <w:rsid w:val="00BD2CA4"/>
    <w:rsid w:val="00BD63BF"/>
    <w:rsid w:val="00BE2026"/>
    <w:rsid w:val="00BE2A70"/>
    <w:rsid w:val="00BE4FC0"/>
    <w:rsid w:val="00BE73C4"/>
    <w:rsid w:val="00C017E3"/>
    <w:rsid w:val="00C02087"/>
    <w:rsid w:val="00C105AB"/>
    <w:rsid w:val="00C10B22"/>
    <w:rsid w:val="00C1278C"/>
    <w:rsid w:val="00C20CF7"/>
    <w:rsid w:val="00C21EDA"/>
    <w:rsid w:val="00C2241B"/>
    <w:rsid w:val="00C36E7D"/>
    <w:rsid w:val="00C4008D"/>
    <w:rsid w:val="00C4583E"/>
    <w:rsid w:val="00C5113F"/>
    <w:rsid w:val="00C53A26"/>
    <w:rsid w:val="00C54941"/>
    <w:rsid w:val="00C56FE2"/>
    <w:rsid w:val="00C57737"/>
    <w:rsid w:val="00C60189"/>
    <w:rsid w:val="00C60309"/>
    <w:rsid w:val="00C60F55"/>
    <w:rsid w:val="00C63768"/>
    <w:rsid w:val="00C745E6"/>
    <w:rsid w:val="00C75469"/>
    <w:rsid w:val="00C7745E"/>
    <w:rsid w:val="00C77F4F"/>
    <w:rsid w:val="00C8027E"/>
    <w:rsid w:val="00C813BB"/>
    <w:rsid w:val="00C84B24"/>
    <w:rsid w:val="00C87FED"/>
    <w:rsid w:val="00C9233A"/>
    <w:rsid w:val="00C92B10"/>
    <w:rsid w:val="00C94C55"/>
    <w:rsid w:val="00C96120"/>
    <w:rsid w:val="00C9770F"/>
    <w:rsid w:val="00CA0DD2"/>
    <w:rsid w:val="00CA13DC"/>
    <w:rsid w:val="00CA37C2"/>
    <w:rsid w:val="00CA738D"/>
    <w:rsid w:val="00CB1D63"/>
    <w:rsid w:val="00CB24C5"/>
    <w:rsid w:val="00CB3721"/>
    <w:rsid w:val="00CB4923"/>
    <w:rsid w:val="00CC04DC"/>
    <w:rsid w:val="00CC3AB1"/>
    <w:rsid w:val="00CC5A97"/>
    <w:rsid w:val="00CD045A"/>
    <w:rsid w:val="00CD223A"/>
    <w:rsid w:val="00CD39D0"/>
    <w:rsid w:val="00CD4550"/>
    <w:rsid w:val="00CE463C"/>
    <w:rsid w:val="00CE7AE8"/>
    <w:rsid w:val="00CF28CA"/>
    <w:rsid w:val="00CF4A23"/>
    <w:rsid w:val="00CF4F61"/>
    <w:rsid w:val="00CF58A0"/>
    <w:rsid w:val="00CF6F62"/>
    <w:rsid w:val="00D005DD"/>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6D39"/>
    <w:rsid w:val="00D5763F"/>
    <w:rsid w:val="00D604FD"/>
    <w:rsid w:val="00D60EAD"/>
    <w:rsid w:val="00D61938"/>
    <w:rsid w:val="00D6345D"/>
    <w:rsid w:val="00D702F3"/>
    <w:rsid w:val="00D72BD0"/>
    <w:rsid w:val="00D74086"/>
    <w:rsid w:val="00D77E64"/>
    <w:rsid w:val="00D82E27"/>
    <w:rsid w:val="00D83ECA"/>
    <w:rsid w:val="00D87E97"/>
    <w:rsid w:val="00D93E65"/>
    <w:rsid w:val="00DA185B"/>
    <w:rsid w:val="00DA6C94"/>
    <w:rsid w:val="00DB11F7"/>
    <w:rsid w:val="00DB1328"/>
    <w:rsid w:val="00DB1794"/>
    <w:rsid w:val="00DB3F43"/>
    <w:rsid w:val="00DC4B96"/>
    <w:rsid w:val="00DC6B0E"/>
    <w:rsid w:val="00DC7F9F"/>
    <w:rsid w:val="00DD2737"/>
    <w:rsid w:val="00DD63CF"/>
    <w:rsid w:val="00DE4B9A"/>
    <w:rsid w:val="00DF4CC7"/>
    <w:rsid w:val="00DF5B5F"/>
    <w:rsid w:val="00E05151"/>
    <w:rsid w:val="00E06B13"/>
    <w:rsid w:val="00E12363"/>
    <w:rsid w:val="00E154A4"/>
    <w:rsid w:val="00E158DA"/>
    <w:rsid w:val="00E2071C"/>
    <w:rsid w:val="00E2211B"/>
    <w:rsid w:val="00E24B27"/>
    <w:rsid w:val="00E256C8"/>
    <w:rsid w:val="00E25BE2"/>
    <w:rsid w:val="00E3378D"/>
    <w:rsid w:val="00E34E57"/>
    <w:rsid w:val="00E35169"/>
    <w:rsid w:val="00E3543A"/>
    <w:rsid w:val="00E40AED"/>
    <w:rsid w:val="00E40EAD"/>
    <w:rsid w:val="00E45FA0"/>
    <w:rsid w:val="00E506A7"/>
    <w:rsid w:val="00E51BB2"/>
    <w:rsid w:val="00E55CB3"/>
    <w:rsid w:val="00E60812"/>
    <w:rsid w:val="00E62882"/>
    <w:rsid w:val="00E656FB"/>
    <w:rsid w:val="00E667B8"/>
    <w:rsid w:val="00E669CC"/>
    <w:rsid w:val="00E708A8"/>
    <w:rsid w:val="00E72D88"/>
    <w:rsid w:val="00E73302"/>
    <w:rsid w:val="00E75B70"/>
    <w:rsid w:val="00E96ACC"/>
    <w:rsid w:val="00E97E4A"/>
    <w:rsid w:val="00EA0AED"/>
    <w:rsid w:val="00EA26AC"/>
    <w:rsid w:val="00EA47B2"/>
    <w:rsid w:val="00EA5E00"/>
    <w:rsid w:val="00EA6D47"/>
    <w:rsid w:val="00EA74A5"/>
    <w:rsid w:val="00EA798D"/>
    <w:rsid w:val="00EB693D"/>
    <w:rsid w:val="00EB7F07"/>
    <w:rsid w:val="00EC50FA"/>
    <w:rsid w:val="00EC6352"/>
    <w:rsid w:val="00EC7FF8"/>
    <w:rsid w:val="00ED648D"/>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2EDE"/>
    <w:rsid w:val="00F15732"/>
    <w:rsid w:val="00F2031D"/>
    <w:rsid w:val="00F24E54"/>
    <w:rsid w:val="00F2668D"/>
    <w:rsid w:val="00F26E7A"/>
    <w:rsid w:val="00F3369D"/>
    <w:rsid w:val="00F35466"/>
    <w:rsid w:val="00F3568B"/>
    <w:rsid w:val="00F36C10"/>
    <w:rsid w:val="00F37725"/>
    <w:rsid w:val="00F4114C"/>
    <w:rsid w:val="00F464AD"/>
    <w:rsid w:val="00F51107"/>
    <w:rsid w:val="00F55C66"/>
    <w:rsid w:val="00F66652"/>
    <w:rsid w:val="00F74B9F"/>
    <w:rsid w:val="00F753CB"/>
    <w:rsid w:val="00F81DCD"/>
    <w:rsid w:val="00F84849"/>
    <w:rsid w:val="00F87F5C"/>
    <w:rsid w:val="00F92CBA"/>
    <w:rsid w:val="00FA0D42"/>
    <w:rsid w:val="00FA460C"/>
    <w:rsid w:val="00FA4CDE"/>
    <w:rsid w:val="00FA58C9"/>
    <w:rsid w:val="00FB5BDE"/>
    <w:rsid w:val="00FC088E"/>
    <w:rsid w:val="00FC1155"/>
    <w:rsid w:val="00FC24A7"/>
    <w:rsid w:val="00FC2D9B"/>
    <w:rsid w:val="00FC2E67"/>
    <w:rsid w:val="00FC6201"/>
    <w:rsid w:val="00FD32A6"/>
    <w:rsid w:val="00FD6BA7"/>
    <w:rsid w:val="00FD7C79"/>
    <w:rsid w:val="00FD7E25"/>
    <w:rsid w:val="00FE5C29"/>
    <w:rsid w:val="00FE6A7E"/>
    <w:rsid w:val="00FE6B3A"/>
    <w:rsid w:val="00FF0F09"/>
    <w:rsid w:val="00FF290C"/>
    <w:rsid w:val="00FF4AB0"/>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v:textbox inset="5.85pt,.7pt,5.85pt,.7pt"/>
    </o:shapedefaults>
    <o:shapelayout v:ext="edit">
      <o:idmap v:ext="edit" data="1"/>
    </o:shapelayout>
  </w:shapeDefaults>
  <w:decimalSymbol w:val="."/>
  <w:listSeparator w:val=","/>
  <w15:docId w15:val="{A94E17D4-69EC-4F9B-82CC-4F03EEFCB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cs="Tahoma"/>
      <w:lang w:eastAsia="ja-JP"/>
    </w:rPr>
  </w:style>
  <w:style w:type="paragraph" w:styleId="Heading1">
    <w:name w:val="heading 1"/>
    <w:basedOn w:val="Normal"/>
    <w:qFormat/>
    <w:pPr>
      <w:numPr>
        <w:numId w:val="5"/>
      </w:numPr>
      <w:spacing w:before="120" w:after="120" w:line="240" w:lineRule="auto"/>
      <w:outlineLvl w:val="0"/>
    </w:pPr>
    <w:rPr>
      <w:b/>
      <w:bCs/>
      <w:sz w:val="19"/>
      <w:szCs w:val="19"/>
    </w:rPr>
  </w:style>
  <w:style w:type="paragraph" w:styleId="Heading2">
    <w:name w:val="heading 2"/>
    <w:basedOn w:val="Normal"/>
    <w:qFormat/>
    <w:pPr>
      <w:numPr>
        <w:ilvl w:val="1"/>
        <w:numId w:val="5"/>
      </w:numPr>
      <w:spacing w:before="120" w:after="120" w:line="240" w:lineRule="auto"/>
      <w:outlineLvl w:val="1"/>
    </w:pPr>
    <w:rPr>
      <w:b/>
      <w:bCs/>
      <w:sz w:val="19"/>
      <w:szCs w:val="19"/>
    </w:rPr>
  </w:style>
  <w:style w:type="paragraph" w:styleId="Heading3">
    <w:name w:val="heading 3"/>
    <w:basedOn w:val="Normal"/>
    <w:qFormat/>
    <w:pPr>
      <w:numPr>
        <w:ilvl w:val="2"/>
        <w:numId w:val="5"/>
      </w:numPr>
      <w:tabs>
        <w:tab w:val="left" w:pos="1077"/>
      </w:tabs>
      <w:spacing w:before="120" w:after="120" w:line="240" w:lineRule="auto"/>
      <w:outlineLvl w:val="2"/>
    </w:pPr>
    <w:rPr>
      <w:sz w:val="19"/>
      <w:szCs w:val="19"/>
    </w:rPr>
  </w:style>
  <w:style w:type="paragraph" w:styleId="Heading4">
    <w:name w:val="heading 4"/>
    <w:basedOn w:val="Normal"/>
    <w:qFormat/>
    <w:pPr>
      <w:numPr>
        <w:ilvl w:val="3"/>
        <w:numId w:val="5"/>
      </w:numPr>
      <w:spacing w:before="120" w:after="120" w:line="240" w:lineRule="auto"/>
      <w:outlineLvl w:val="3"/>
    </w:pPr>
    <w:rPr>
      <w:sz w:val="19"/>
      <w:szCs w:val="19"/>
    </w:rPr>
  </w:style>
  <w:style w:type="paragraph" w:styleId="Heading5">
    <w:name w:val="heading 5"/>
    <w:basedOn w:val="Normal"/>
    <w:qFormat/>
    <w:pPr>
      <w:numPr>
        <w:ilvl w:val="4"/>
        <w:numId w:val="5"/>
      </w:numPr>
      <w:tabs>
        <w:tab w:val="left" w:pos="1792"/>
      </w:tabs>
      <w:spacing w:before="120" w:after="120" w:line="240" w:lineRule="auto"/>
      <w:outlineLvl w:val="4"/>
    </w:pPr>
    <w:rPr>
      <w:sz w:val="19"/>
      <w:szCs w:val="19"/>
    </w:rPr>
  </w:style>
  <w:style w:type="paragraph" w:styleId="Heading6">
    <w:name w:val="heading 6"/>
    <w:basedOn w:val="Normal"/>
    <w:qFormat/>
    <w:pPr>
      <w:numPr>
        <w:ilvl w:val="5"/>
        <w:numId w:val="5"/>
      </w:numPr>
      <w:spacing w:before="120" w:after="120" w:line="240" w:lineRule="auto"/>
      <w:outlineLvl w:val="5"/>
    </w:pPr>
    <w:rPr>
      <w:sz w:val="19"/>
      <w:szCs w:val="19"/>
    </w:rPr>
  </w:style>
  <w:style w:type="paragraph" w:styleId="Heading7">
    <w:name w:val="heading 7"/>
    <w:basedOn w:val="Normal"/>
    <w:qFormat/>
    <w:pPr>
      <w:numPr>
        <w:ilvl w:val="6"/>
        <w:numId w:val="5"/>
      </w:numPr>
      <w:spacing w:before="120" w:after="120" w:line="240" w:lineRule="auto"/>
      <w:outlineLvl w:val="6"/>
    </w:pPr>
    <w:rPr>
      <w:sz w:val="19"/>
      <w:szCs w:val="19"/>
    </w:rPr>
  </w:style>
  <w:style w:type="paragraph" w:styleId="Heading8">
    <w:name w:val="heading 8"/>
    <w:basedOn w:val="Normal"/>
    <w:qFormat/>
    <w:pPr>
      <w:numPr>
        <w:ilvl w:val="7"/>
        <w:numId w:val="5"/>
      </w:numPr>
      <w:spacing w:before="120" w:after="120" w:line="240" w:lineRule="auto"/>
      <w:outlineLvl w:val="7"/>
    </w:pPr>
    <w:rPr>
      <w:sz w:val="19"/>
      <w:szCs w:val="19"/>
    </w:rPr>
  </w:style>
  <w:style w:type="paragraph" w:styleId="Heading9">
    <w:name w:val="heading 9"/>
    <w:basedOn w:val="Normal"/>
    <w:qFormat/>
    <w:pPr>
      <w:numPr>
        <w:ilvl w:val="8"/>
        <w:numId w:val="5"/>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Pr>
      <w:rFonts w:ascii="Tahoma" w:eastAsia="Times New Roman" w:hAnsi="Tahoma" w:cs="Tahoma"/>
      <w:b/>
      <w:bCs/>
      <w:sz w:val="19"/>
      <w:szCs w:val="19"/>
    </w:rPr>
  </w:style>
  <w:style w:type="character" w:customStyle="1" w:styleId="Heading2Char">
    <w:name w:val="Heading 2 Char"/>
    <w:locked/>
    <w:rPr>
      <w:rFonts w:ascii="Tahoma" w:eastAsia="Times New Roman" w:hAnsi="Tahoma" w:cs="Tahoma"/>
      <w:b/>
      <w:bCs/>
      <w:sz w:val="19"/>
      <w:szCs w:val="19"/>
    </w:rPr>
  </w:style>
  <w:style w:type="character" w:customStyle="1" w:styleId="Heading3Char">
    <w:name w:val="Heading 3 Char"/>
    <w:locked/>
    <w:rPr>
      <w:rFonts w:ascii="Tahoma" w:eastAsia="Times New Roman" w:hAnsi="Tahoma" w:cs="Tahoma"/>
      <w:sz w:val="19"/>
      <w:szCs w:val="19"/>
    </w:rPr>
  </w:style>
  <w:style w:type="character" w:customStyle="1" w:styleId="Heading4Char">
    <w:name w:val="Heading 4 Char"/>
    <w:locked/>
    <w:rPr>
      <w:rFonts w:ascii="Tahoma" w:eastAsia="Times New Roman" w:hAnsi="Tahoma" w:cs="Tahoma"/>
      <w:sz w:val="19"/>
      <w:szCs w:val="19"/>
    </w:rPr>
  </w:style>
  <w:style w:type="character" w:customStyle="1" w:styleId="Heading5Char">
    <w:name w:val="Heading 5 Char"/>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character" w:customStyle="1" w:styleId="2">
    <w:name w:val="(文字) (文字)2"/>
    <w:locked/>
    <w:rPr>
      <w:rFonts w:ascii="Tahoma" w:eastAsia="Times New Roman" w:hAnsi="Tahoma" w:cs="Tahoma"/>
      <w:sz w:val="19"/>
      <w:szCs w:val="19"/>
    </w:rPr>
  </w:style>
  <w:style w:type="paragraph" w:styleId="BalloonText">
    <w:name w:val="Balloon Text"/>
    <w:basedOn w:val="Normal"/>
    <w:semiHidden/>
    <w:pPr>
      <w:spacing w:after="0" w:line="240" w:lineRule="auto"/>
    </w:pPr>
    <w:rPr>
      <w:sz w:val="16"/>
      <w:szCs w:val="16"/>
    </w:rPr>
  </w:style>
  <w:style w:type="character" w:customStyle="1" w:styleId="1">
    <w:name w:val="(文字) (文字)1"/>
    <w:locked/>
    <w:rPr>
      <w:rFonts w:ascii="Tahoma" w:hAnsi="Tahoma" w:cs="Tahoma"/>
      <w:sz w:val="16"/>
      <w:szCs w:val="16"/>
    </w:rPr>
  </w:style>
  <w:style w:type="paragraph" w:styleId="CommentText">
    <w:name w:val="annotation text"/>
    <w:aliases w:val="コメント文字列 (文字)"/>
    <w:basedOn w:val="Normal"/>
    <w:link w:val="CommentTextChar"/>
    <w:semiHidden/>
    <w:rPr>
      <w:rFonts w:ascii="Calibri" w:eastAsia="PMingLiU" w:hAnsi="Calibri" w:cs="Calibri"/>
    </w:rPr>
  </w:style>
  <w:style w:type="character" w:customStyle="1" w:styleId="CommentTextChar">
    <w:name w:val="Comment Text Char"/>
    <w:aliases w:val="コメント文字列 (文字) Char"/>
    <w:link w:val="CommentText"/>
    <w:locked/>
    <w:rPr>
      <w:rFonts w:ascii="Calibri" w:eastAsia="PMingLiU" w:hAnsi="Calibri" w:cs="Calibri"/>
      <w:sz w:val="20"/>
      <w:szCs w:val="20"/>
    </w:rPr>
  </w:style>
  <w:style w:type="character" w:styleId="CommentReference">
    <w:name w:val="annotation reference"/>
    <w:aliases w:val="コメント文字列 (文字) (文字) (文字)"/>
    <w:semiHidden/>
    <w:locked/>
    <w:rPr>
      <w:rFonts w:ascii="Times New Roman" w:hAnsi="Times New Roman" w:cs="Times New Roman"/>
      <w:sz w:val="16"/>
      <w:szCs w:val="16"/>
    </w:rPr>
  </w:style>
  <w:style w:type="character" w:styleId="Hyperlink">
    <w:name w:val="Hyperlink"/>
    <w:rPr>
      <w:rFonts w:cs="Times New Roman"/>
      <w:color w:val="0000FF"/>
      <w:u w:val="single"/>
    </w:rPr>
  </w:style>
  <w:style w:type="paragraph" w:styleId="CommentSubject">
    <w:name w:val="annotation subject"/>
    <w:basedOn w:val="CommentText"/>
    <w:next w:val="CommentText"/>
    <w:semiHidden/>
    <w:rPr>
      <w:b/>
      <w:bCs/>
    </w:rPr>
  </w:style>
  <w:style w:type="character" w:customStyle="1" w:styleId="CommentSubjectChar">
    <w:name w:val="Comment Subject Char"/>
    <w:locked/>
    <w:rPr>
      <w:rFonts w:ascii="Calibri" w:eastAsia="PMingLiU" w:hAnsi="Calibri" w:cs="Calibri"/>
      <w:b/>
      <w:bCs/>
      <w:sz w:val="20"/>
      <w:szCs w:val="20"/>
    </w:rPr>
  </w:style>
  <w:style w:type="paragraph" w:customStyle="1" w:styleId="Revision1">
    <w:name w:val="Revision1"/>
    <w:hidden/>
    <w:pPr>
      <w:autoSpaceDE w:val="0"/>
      <w:autoSpaceDN w:val="0"/>
      <w:adjustRightInd w:val="0"/>
    </w:pPr>
    <w:rPr>
      <w:rFonts w:ascii="Times New Roman" w:hAnsi="Times New Roman"/>
      <w:sz w:val="22"/>
      <w:szCs w:val="22"/>
      <w:lang w:eastAsia="ja-JP"/>
    </w:rPr>
  </w:style>
  <w:style w:type="paragraph" w:styleId="PlainText">
    <w:name w:val="Plain Text"/>
    <w:basedOn w:val="Normal"/>
    <w:pPr>
      <w:spacing w:after="0" w:line="240" w:lineRule="auto"/>
    </w:pPr>
    <w:rPr>
      <w:rFonts w:ascii="Calibri" w:hAnsi="Calibri" w:cs="Calibri"/>
      <w:color w:val="1F497D"/>
      <w:sz w:val="21"/>
      <w:szCs w:val="21"/>
    </w:rPr>
  </w:style>
  <w:style w:type="character" w:customStyle="1" w:styleId="PlainTextChar">
    <w:name w:val="Plain Text Char"/>
    <w:locked/>
    <w:rPr>
      <w:rFonts w:ascii="Calibri" w:hAnsi="Calibri" w:cs="Calibri"/>
      <w:color w:val="1F497D"/>
      <w:sz w:val="21"/>
      <w:szCs w:val="21"/>
    </w:rPr>
  </w:style>
  <w:style w:type="character" w:styleId="FollowedHyperlink">
    <w:name w:val="FollowedHyperlink"/>
    <w:rPr>
      <w:rFonts w:cs="Times New Roman"/>
      <w:color w:val="800080"/>
      <w:u w:val="single"/>
    </w:rPr>
  </w:style>
  <w:style w:type="paragraph" w:customStyle="1" w:styleId="DeltaViewTableHeading">
    <w:name w:val="DeltaView Table Heading"/>
    <w:basedOn w:val="Normal"/>
    <w:pPr>
      <w:spacing w:after="120" w:line="240" w:lineRule="auto"/>
    </w:pPr>
    <w:rPr>
      <w:rFonts w:ascii="Arial" w:hAnsi="Arial" w:cs="Arial"/>
      <w:b/>
      <w:bCs/>
      <w:sz w:val="24"/>
      <w:szCs w:val="24"/>
    </w:rPr>
  </w:style>
  <w:style w:type="paragraph" w:customStyle="1" w:styleId="DeltaViewTableBody">
    <w:name w:val="DeltaView Table Body"/>
    <w:basedOn w:val="Normal"/>
    <w:pPr>
      <w:spacing w:after="0" w:line="240" w:lineRule="auto"/>
    </w:pPr>
    <w:rPr>
      <w:rFonts w:ascii="Arial" w:hAnsi="Arial" w:cs="Arial"/>
      <w:sz w:val="24"/>
      <w:szCs w:val="24"/>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ja-JP"/>
    </w:rPr>
  </w:style>
  <w:style w:type="paragraph" w:styleId="BodyText">
    <w:name w:val="Body Text"/>
    <w:basedOn w:val="Normal"/>
    <w:pPr>
      <w:spacing w:after="0" w:line="240" w:lineRule="auto"/>
    </w:pPr>
    <w:rPr>
      <w:rFonts w:ascii="Times New Roman" w:hAnsi="Times New Roman" w:cs="Times New Roman"/>
    </w:rPr>
  </w:style>
  <w:style w:type="character" w:customStyle="1" w:styleId="BodyTextChar">
    <w:name w:val="Body Text Char"/>
    <w:locked/>
    <w:rPr>
      <w:rFonts w:ascii="Times New Roman" w:hAnsi="Times New Roman" w:cs="Times New Roman"/>
      <w:sz w:val="20"/>
      <w:szCs w:val="20"/>
    </w:rPr>
  </w:style>
  <w:style w:type="character" w:customStyle="1" w:styleId="DeltaViewInsertion">
    <w:name w:val="DeltaView Insertion"/>
    <w:rPr>
      <w:color w:val="0000FF"/>
      <w:u w:val="double"/>
    </w:rPr>
  </w:style>
  <w:style w:type="character" w:customStyle="1" w:styleId="DeltaViewDeletion">
    <w:name w:val="DeltaView Deletion"/>
    <w:rPr>
      <w:strike/>
      <w:color w:val="FF0000"/>
    </w:rPr>
  </w:style>
  <w:style w:type="character" w:customStyle="1" w:styleId="DeltaViewMoveSource">
    <w:name w:val="DeltaView Move Source"/>
    <w:rPr>
      <w:strike/>
      <w:color w:val="auto"/>
    </w:rPr>
  </w:style>
  <w:style w:type="character" w:customStyle="1" w:styleId="DeltaViewMoveDestination">
    <w:name w:val="DeltaView Move Destination"/>
    <w:rPr>
      <w:color w:val="auto"/>
      <w:u w:val="double"/>
    </w:rPr>
  </w:style>
  <w:style w:type="character" w:customStyle="1" w:styleId="DeltaViewChangeNumber">
    <w:name w:val="DeltaView Change Number"/>
    <w:rPr>
      <w:color w:val="000000"/>
      <w:vertAlign w:val="superscript"/>
    </w:rPr>
  </w:style>
  <w:style w:type="character" w:customStyle="1" w:styleId="DeltaViewDelimiter">
    <w:name w:val="DeltaView Delimiter"/>
  </w:style>
  <w:style w:type="paragraph" w:styleId="DocumentMap">
    <w:name w:val="Document Map"/>
    <w:basedOn w:val="Normal"/>
    <w:semiHidden/>
    <w:pPr>
      <w:shd w:val="clear" w:color="auto" w:fill="000080"/>
      <w:spacing w:after="0" w:line="240" w:lineRule="auto"/>
    </w:pPr>
    <w:rPr>
      <w:sz w:val="16"/>
      <w:szCs w:val="16"/>
    </w:rPr>
  </w:style>
  <w:style w:type="character" w:customStyle="1" w:styleId="DocumentMapChar">
    <w:name w:val="Document Map Char"/>
    <w:semiHidden/>
    <w:locked/>
    <w:rPr>
      <w:rFonts w:ascii="Tahoma" w:hAnsi="Tahoma" w:cs="Tahoma"/>
      <w:sz w:val="16"/>
      <w:szCs w:val="16"/>
    </w:rPr>
  </w:style>
  <w:style w:type="character" w:customStyle="1" w:styleId="DeltaViewFormatChange">
    <w:name w:val="DeltaView Format Change"/>
    <w:rPr>
      <w:color w:val="000000"/>
    </w:rPr>
  </w:style>
  <w:style w:type="character" w:customStyle="1" w:styleId="DeltaViewMovedDeletion">
    <w:name w:val="DeltaView Moved Deletion"/>
    <w:rPr>
      <w:strike/>
      <w:color w:val="auto"/>
    </w:rPr>
  </w:style>
  <w:style w:type="character" w:customStyle="1" w:styleId="DeltaViewComment">
    <w:name w:val="DeltaView Comment"/>
    <w:rPr>
      <w:color w:val="000000"/>
    </w:rPr>
  </w:style>
  <w:style w:type="character" w:customStyle="1" w:styleId="DeltaViewStyleChangeText">
    <w:name w:val="DeltaView Style Change Text"/>
    <w:rPr>
      <w:color w:val="000000"/>
      <w:u w:val="double"/>
    </w:rPr>
  </w:style>
  <w:style w:type="character" w:customStyle="1" w:styleId="DeltaViewStyleChangeLabel">
    <w:name w:val="DeltaView Style Change Label"/>
    <w:rPr>
      <w:color w:val="000000"/>
    </w:rPr>
  </w:style>
  <w:style w:type="character" w:customStyle="1" w:styleId="DeltaViewInsertedComment">
    <w:name w:val="DeltaView Inserted Comment"/>
    <w:rPr>
      <w:color w:val="0000FF"/>
      <w:u w:val="double"/>
    </w:rPr>
  </w:style>
  <w:style w:type="character" w:customStyle="1" w:styleId="DeltaViewDeletedComment">
    <w:name w:val="DeltaView Deleted Comment"/>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pPr>
      <w:tabs>
        <w:tab w:val="center" w:pos="4680"/>
        <w:tab w:val="right" w:pos="9360"/>
      </w:tabs>
    </w:pPr>
    <w:rPr>
      <w:rFonts w:ascii="Times New Roman" w:hAnsi="Times New Roman" w:cs="Times New Roman"/>
      <w:sz w:val="22"/>
      <w:szCs w:val="22"/>
    </w:rPr>
  </w:style>
  <w:style w:type="character" w:customStyle="1" w:styleId="a">
    <w:name w:val="(文字) (文字)"/>
    <w:locked/>
    <w:rPr>
      <w:rFonts w:ascii="Times New Roman" w:hAnsi="Times New Roman" w:cs="Times New Roman"/>
    </w:rPr>
  </w:style>
  <w:style w:type="paragraph" w:styleId="Footer">
    <w:name w:val="footer"/>
    <w:basedOn w:val="Normal"/>
    <w:pPr>
      <w:tabs>
        <w:tab w:val="center" w:pos="4680"/>
        <w:tab w:val="right" w:pos="9360"/>
      </w:tabs>
    </w:pPr>
    <w:rPr>
      <w:rFonts w:ascii="Times New Roman" w:hAnsi="Times New Roman" w:cs="Times New Roman"/>
      <w:sz w:val="22"/>
      <w:szCs w:val="22"/>
    </w:rPr>
  </w:style>
  <w:style w:type="character" w:customStyle="1" w:styleId="FooterChar">
    <w:name w:val="Footer Char"/>
    <w:locked/>
    <w:rPr>
      <w:rFonts w:ascii="Times New Roman" w:hAnsi="Times New Roman" w:cs="Times New Roman"/>
    </w:rPr>
  </w:style>
  <w:style w:type="character" w:customStyle="1" w:styleId="leadinphraseother">
    <w:name w:val="leadinphrase_other"/>
    <w:rPr>
      <w:b/>
    </w:rPr>
  </w:style>
  <w:style w:type="paragraph" w:styleId="EndnoteText">
    <w:name w:val="endnote text"/>
    <w:basedOn w:val="Normal"/>
    <w:semiHidden/>
    <w:locked/>
  </w:style>
  <w:style w:type="character" w:customStyle="1" w:styleId="EndnoteTextChar">
    <w:name w:val="Endnote Text Char"/>
    <w:semiHidden/>
    <w:locked/>
    <w:rPr>
      <w:rFonts w:ascii="Tahoma" w:hAnsi="Tahoma" w:cs="Tahoma"/>
      <w:sz w:val="20"/>
      <w:szCs w:val="20"/>
    </w:rPr>
  </w:style>
  <w:style w:type="character" w:styleId="EndnoteReference">
    <w:name w:val="endnote reference"/>
    <w:semiHidden/>
    <w:locked/>
    <w:rPr>
      <w:rFonts w:cs="Times New Roman"/>
      <w:vertAlign w:val="superscript"/>
    </w:rPr>
  </w:style>
  <w:style w:type="paragraph" w:customStyle="1" w:styleId="Pa23">
    <w:name w:val="Pa23"/>
    <w:basedOn w:val="Normal"/>
    <w:next w:val="Normal"/>
    <w:pPr>
      <w:spacing w:after="0" w:line="201" w:lineRule="atLeast"/>
    </w:pPr>
    <w:rPr>
      <w:rFonts w:ascii="Times New Roman" w:hAnsi="Times New Roman" w:cs="Times New Roman"/>
      <w:sz w:val="24"/>
      <w:szCs w:val="24"/>
    </w:rPr>
  </w:style>
  <w:style w:type="character" w:customStyle="1" w:styleId="A7">
    <w:name w:val="A7"/>
    <w:rPr>
      <w:color w:val="auto"/>
      <w:sz w:val="20"/>
    </w:rPr>
  </w:style>
  <w:style w:type="character" w:customStyle="1" w:styleId="A8">
    <w:name w:val="A8"/>
    <w:rPr>
      <w:rFonts w:ascii="Times New Roman" w:hAnsi="Times New Roman"/>
      <w:color w:val="auto"/>
      <w:sz w:val="11"/>
    </w:rPr>
  </w:style>
  <w:style w:type="paragraph" w:styleId="FootnoteText">
    <w:name w:val="footnote text"/>
    <w:basedOn w:val="Normal"/>
    <w:semiHidden/>
    <w:locked/>
  </w:style>
  <w:style w:type="character" w:customStyle="1" w:styleId="FootnoteTextChar">
    <w:name w:val="Footnote Text Char"/>
    <w:semiHidden/>
    <w:locked/>
    <w:rPr>
      <w:rFonts w:ascii="Tahoma" w:hAnsi="Tahoma" w:cs="Tahoma"/>
      <w:sz w:val="20"/>
      <w:szCs w:val="20"/>
    </w:rPr>
  </w:style>
  <w:style w:type="character" w:styleId="FootnoteReference">
    <w:name w:val="footnote reference"/>
    <w:semiHidden/>
    <w:locked/>
    <w:rPr>
      <w:rFonts w:cs="Times New Roman"/>
      <w:vertAlign w:val="superscript"/>
    </w:rPr>
  </w:style>
  <w:style w:type="paragraph" w:customStyle="1" w:styleId="ListParagraph1">
    <w:name w:val="List Paragraph1"/>
    <w:basedOn w:val="Normal"/>
    <w:pPr>
      <w:ind w:left="720"/>
    </w:pPr>
  </w:style>
  <w:style w:type="paragraph" w:customStyle="1" w:styleId="Bullet5">
    <w:name w:val="Bullet 5"/>
    <w:basedOn w:val="Normal"/>
    <w:pPr>
      <w:widowControl w:val="0"/>
      <w:numPr>
        <w:numId w:val="27"/>
      </w:numPr>
      <w:spacing w:before="120" w:after="120" w:line="240" w:lineRule="auto"/>
    </w:pPr>
  </w:style>
  <w:style w:type="paragraph" w:customStyle="1" w:styleId="Heading1Warranty">
    <w:name w:val="Heading 1 Warranty"/>
    <w:basedOn w:val="Normal"/>
    <w:next w:val="Normal"/>
    <w:pPr>
      <w:numPr>
        <w:numId w:val="44"/>
      </w:numPr>
      <w:autoSpaceDE/>
      <w:autoSpaceDN/>
      <w:adjustRightInd/>
      <w:spacing w:before="120" w:after="120" w:line="240" w:lineRule="auto"/>
      <w:outlineLvl w:val="0"/>
    </w:pPr>
    <w:rPr>
      <w:sz w:val="19"/>
      <w:szCs w:val="19"/>
    </w:rPr>
  </w:style>
  <w:style w:type="paragraph" w:customStyle="1" w:styleId="Heading2Warranty">
    <w:name w:val="Heading 2 Warranty"/>
    <w:basedOn w:val="Normal"/>
    <w:next w:val="Normal"/>
    <w:pPr>
      <w:numPr>
        <w:ilvl w:val="1"/>
        <w:numId w:val="44"/>
      </w:numPr>
      <w:autoSpaceDE/>
      <w:autoSpaceDN/>
      <w:adjustRightInd/>
      <w:spacing w:before="120" w:after="120" w:line="240" w:lineRule="auto"/>
      <w:outlineLvl w:val="1"/>
    </w:pPr>
    <w:rPr>
      <w:sz w:val="19"/>
      <w:szCs w:val="19"/>
    </w:rPr>
  </w:style>
  <w:style w:type="paragraph" w:customStyle="1" w:styleId="Footnote">
    <w:name w:val="Footnote"/>
    <w:basedOn w:val="Normal"/>
    <w:pPr>
      <w:autoSpaceDE/>
      <w:autoSpaceDN/>
      <w:adjustRightInd/>
      <w:spacing w:before="120" w:after="0" w:line="240" w:lineRule="auto"/>
    </w:pPr>
    <w:rPr>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autoSpaceDE/>
      <w:autoSpaceDN/>
      <w:adjustRightInd/>
      <w:spacing w:after="0" w:line="240" w:lineRule="auto"/>
    </w:pPr>
    <w:rPr>
      <w:rFonts w:eastAsia="SimSun"/>
      <w:b/>
      <w:bCs/>
      <w:sz w:val="28"/>
      <w:szCs w:val="28"/>
    </w:rPr>
  </w:style>
  <w:style w:type="character" w:customStyle="1" w:styleId="LicenseNumSuperChar">
    <w:name w:val="License Num Super Char"/>
    <w:locked/>
    <w:rPr>
      <w:rFonts w:ascii="Tahoma" w:eastAsia="Times New Roman" w:hAnsi="Tahoma"/>
      <w:b/>
      <w:sz w:val="18"/>
    </w:rPr>
  </w:style>
  <w:style w:type="paragraph" w:customStyle="1" w:styleId="LicenseNumSuper">
    <w:name w:val="License Num Super"/>
    <w:basedOn w:val="Normal"/>
    <w:pPr>
      <w:autoSpaceDE/>
      <w:autoSpaceDN/>
      <w:adjustRightInd/>
      <w:spacing w:before="120" w:after="0" w:line="240" w:lineRule="auto"/>
    </w:pPr>
    <w:rPr>
      <w:b/>
      <w:bCs/>
      <w:sz w:val="18"/>
      <w:szCs w:val="18"/>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stParagraph">
    <w:name w:val="List Paragraph"/>
    <w:basedOn w:val="Normal"/>
    <w:qFormat/>
    <w:pPr>
      <w:ind w:left="720"/>
    </w:pPr>
    <w:rPr>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A536C9-F929-4509-A63E-53D78B4150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146B0EA-B2C4-4A6E-83A7-0628CBD0E50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701EB5-2C08-476A-89BF-50C64B99B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2892</Words>
  <Characters>16491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19345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2012-10-01T17:49:00Z</dcterms:created>
  <dcterms:modified xsi:type="dcterms:W3CDTF">2014-05-02T23:44:00Z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